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593" w:rsidRDefault="00002593" w:rsidP="00F308C7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2593" w:rsidRPr="00002593" w:rsidRDefault="00002593" w:rsidP="00F308C7">
      <w:pPr>
        <w:suppressAutoHyphens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</w:t>
      </w:r>
      <w:r w:rsidRPr="00002593">
        <w:rPr>
          <w:rFonts w:ascii="Times New Roman" w:hAnsi="Times New Roman"/>
        </w:rPr>
        <w:t>Рассмотрен</w:t>
      </w:r>
      <w:r>
        <w:rPr>
          <w:rFonts w:ascii="Times New Roman" w:hAnsi="Times New Roman"/>
        </w:rPr>
        <w:t>а</w:t>
      </w:r>
      <w:r w:rsidRPr="00002593">
        <w:rPr>
          <w:rFonts w:ascii="Times New Roman" w:hAnsi="Times New Roman"/>
        </w:rPr>
        <w:t xml:space="preserve"> на заседании </w:t>
      </w:r>
    </w:p>
    <w:p w:rsidR="00002593" w:rsidRDefault="00002593" w:rsidP="00002593">
      <w:pPr>
        <w:tabs>
          <w:tab w:val="left" w:pos="869"/>
          <w:tab w:val="left" w:pos="5366"/>
        </w:tabs>
        <w:suppressAutoHyphens/>
        <w:spacing w:after="0" w:line="240" w:lineRule="auto"/>
        <w:rPr>
          <w:rFonts w:ascii="Times New Roman" w:hAnsi="Times New Roman"/>
        </w:rPr>
      </w:pPr>
      <w:r w:rsidRPr="00002593">
        <w:rPr>
          <w:rFonts w:ascii="Times New Roman" w:hAnsi="Times New Roman"/>
        </w:rPr>
        <w:tab/>
      </w:r>
      <w:r w:rsidRPr="00002593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</w:t>
      </w:r>
      <w:r w:rsidRPr="00002593">
        <w:rPr>
          <w:rFonts w:ascii="Times New Roman" w:hAnsi="Times New Roman"/>
        </w:rPr>
        <w:t>коллегии</w:t>
      </w:r>
      <w:r>
        <w:rPr>
          <w:rFonts w:ascii="Times New Roman" w:hAnsi="Times New Roman"/>
        </w:rPr>
        <w:t xml:space="preserve"> КСП города Тамбова</w:t>
      </w:r>
    </w:p>
    <w:p w:rsidR="00002593" w:rsidRPr="00002593" w:rsidRDefault="00002593" w:rsidP="00002593">
      <w:pPr>
        <w:tabs>
          <w:tab w:val="left" w:pos="869"/>
          <w:tab w:val="left" w:pos="5366"/>
        </w:tabs>
        <w:suppressAutoHyphens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(протокол от 26.01.17 №1)</w:t>
      </w:r>
    </w:p>
    <w:p w:rsidR="00002593" w:rsidRDefault="00002593" w:rsidP="00F308C7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2593" w:rsidRDefault="00002593" w:rsidP="00F308C7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08C7" w:rsidRPr="004B78AA" w:rsidRDefault="00F308C7" w:rsidP="00F308C7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78AA">
        <w:rPr>
          <w:rFonts w:ascii="Times New Roman" w:hAnsi="Times New Roman"/>
          <w:b/>
          <w:sz w:val="28"/>
          <w:szCs w:val="28"/>
        </w:rPr>
        <w:t>Информаци</w:t>
      </w:r>
      <w:r w:rsidR="00452DC1">
        <w:rPr>
          <w:rFonts w:ascii="Times New Roman" w:hAnsi="Times New Roman"/>
          <w:b/>
          <w:sz w:val="28"/>
          <w:szCs w:val="28"/>
        </w:rPr>
        <w:t>я</w:t>
      </w:r>
    </w:p>
    <w:p w:rsidR="00F308C7" w:rsidRDefault="00452DC1" w:rsidP="00A00BDE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годовом </w:t>
      </w:r>
      <w:r w:rsidR="00F308C7" w:rsidRPr="00924D9E">
        <w:rPr>
          <w:rFonts w:ascii="Times New Roman" w:hAnsi="Times New Roman"/>
          <w:b/>
          <w:sz w:val="28"/>
          <w:szCs w:val="28"/>
        </w:rPr>
        <w:t>исполнении План</w:t>
      </w:r>
      <w:r w:rsidR="00F308C7">
        <w:rPr>
          <w:rFonts w:ascii="Times New Roman" w:hAnsi="Times New Roman"/>
          <w:b/>
          <w:sz w:val="28"/>
          <w:szCs w:val="28"/>
        </w:rPr>
        <w:t>а</w:t>
      </w:r>
      <w:r w:rsidR="00F308C7" w:rsidRPr="00924D9E">
        <w:rPr>
          <w:rFonts w:ascii="Times New Roman" w:hAnsi="Times New Roman"/>
          <w:b/>
          <w:sz w:val="28"/>
          <w:szCs w:val="28"/>
        </w:rPr>
        <w:t xml:space="preserve"> по противодействию коррупции</w:t>
      </w:r>
      <w:r w:rsidR="00F308C7">
        <w:rPr>
          <w:rFonts w:ascii="Times New Roman" w:hAnsi="Times New Roman"/>
          <w:b/>
          <w:sz w:val="28"/>
          <w:szCs w:val="28"/>
        </w:rPr>
        <w:t xml:space="preserve"> К</w:t>
      </w:r>
      <w:r w:rsidR="00F308C7" w:rsidRPr="00924D9E">
        <w:rPr>
          <w:rFonts w:ascii="Times New Roman" w:hAnsi="Times New Roman"/>
          <w:b/>
          <w:sz w:val="28"/>
          <w:szCs w:val="28"/>
        </w:rPr>
        <w:t>онтрольно-</w:t>
      </w:r>
      <w:r w:rsidR="00F308C7" w:rsidRPr="00576E68">
        <w:rPr>
          <w:rFonts w:ascii="Times New Roman" w:hAnsi="Times New Roman"/>
          <w:b/>
          <w:sz w:val="28"/>
          <w:szCs w:val="28"/>
        </w:rPr>
        <w:t>сч</w:t>
      </w:r>
      <w:r>
        <w:rPr>
          <w:rFonts w:ascii="Times New Roman" w:hAnsi="Times New Roman"/>
          <w:b/>
          <w:sz w:val="28"/>
          <w:szCs w:val="28"/>
        </w:rPr>
        <w:t>ё</w:t>
      </w:r>
      <w:r w:rsidR="00F308C7" w:rsidRPr="00576E68">
        <w:rPr>
          <w:rFonts w:ascii="Times New Roman" w:hAnsi="Times New Roman"/>
          <w:b/>
          <w:sz w:val="28"/>
          <w:szCs w:val="28"/>
        </w:rPr>
        <w:t xml:space="preserve">тной палаты города Тамбова </w:t>
      </w:r>
      <w:r>
        <w:rPr>
          <w:rFonts w:ascii="Times New Roman" w:hAnsi="Times New Roman"/>
          <w:b/>
          <w:sz w:val="28"/>
          <w:szCs w:val="28"/>
        </w:rPr>
        <w:t xml:space="preserve">на </w:t>
      </w:r>
      <w:r w:rsidR="007E1756">
        <w:rPr>
          <w:rFonts w:ascii="Times New Roman" w:hAnsi="Times New Roman"/>
          <w:b/>
          <w:sz w:val="28"/>
          <w:szCs w:val="28"/>
        </w:rPr>
        <w:t>2016</w:t>
      </w:r>
      <w:r w:rsidR="00F308C7" w:rsidRPr="00576E68">
        <w:rPr>
          <w:rFonts w:ascii="Times New Roman" w:hAnsi="Times New Roman"/>
          <w:b/>
          <w:sz w:val="28"/>
          <w:szCs w:val="28"/>
        </w:rPr>
        <w:t xml:space="preserve"> год</w:t>
      </w:r>
    </w:p>
    <w:p w:rsidR="00A00BDE" w:rsidRPr="00A856F6" w:rsidRDefault="00A00BDE" w:rsidP="00A856F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700C" w:rsidRDefault="0052700C" w:rsidP="00A856F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56F6" w:rsidRDefault="00A856F6" w:rsidP="00A856F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734E">
        <w:rPr>
          <w:rFonts w:ascii="Times New Roman" w:hAnsi="Times New Roman"/>
          <w:sz w:val="28"/>
          <w:szCs w:val="28"/>
        </w:rPr>
        <w:t>В целях реализации Национального плана п</w:t>
      </w:r>
      <w:r>
        <w:rPr>
          <w:rFonts w:ascii="Times New Roman" w:hAnsi="Times New Roman"/>
          <w:sz w:val="28"/>
          <w:szCs w:val="28"/>
        </w:rPr>
        <w:t>ротиводействия коррупции на 2014 - 2015</w:t>
      </w:r>
      <w:r w:rsidRPr="008F734E">
        <w:rPr>
          <w:rFonts w:ascii="Times New Roman" w:hAnsi="Times New Roman"/>
          <w:sz w:val="28"/>
          <w:szCs w:val="28"/>
        </w:rPr>
        <w:t xml:space="preserve"> годы, утверждённого </w:t>
      </w:r>
      <w:hyperlink r:id="rId7" w:history="1">
        <w:r w:rsidRPr="008F734E">
          <w:rPr>
            <w:rFonts w:ascii="Times New Roman" w:hAnsi="Times New Roman"/>
            <w:sz w:val="28"/>
            <w:szCs w:val="28"/>
          </w:rPr>
          <w:t>Указом</w:t>
        </w:r>
      </w:hyperlink>
      <w:r w:rsidRPr="008F734E">
        <w:rPr>
          <w:rFonts w:ascii="Times New Roman" w:hAnsi="Times New Roman"/>
          <w:sz w:val="28"/>
          <w:szCs w:val="28"/>
        </w:rPr>
        <w:t xml:space="preserve"> Прези</w:t>
      </w:r>
      <w:r>
        <w:rPr>
          <w:rFonts w:ascii="Times New Roman" w:hAnsi="Times New Roman"/>
          <w:sz w:val="28"/>
          <w:szCs w:val="28"/>
        </w:rPr>
        <w:t xml:space="preserve">дента Российской Федерации от 11.04.2014 № 226, </w:t>
      </w:r>
      <w:r w:rsidRPr="008F734E">
        <w:rPr>
          <w:rFonts w:ascii="Times New Roman" w:hAnsi="Times New Roman"/>
          <w:sz w:val="28"/>
          <w:szCs w:val="28"/>
        </w:rPr>
        <w:t xml:space="preserve">и в соответствии с федеральными законами от 25.12.2008 № 273-ФЗ «О противодействии коррупции», </w:t>
      </w:r>
      <w:hyperlink r:id="rId8" w:history="1">
        <w:r w:rsidRPr="008F734E">
          <w:rPr>
            <w:rFonts w:ascii="Times New Roman" w:hAnsi="Times New Roman"/>
            <w:sz w:val="28"/>
            <w:szCs w:val="28"/>
          </w:rPr>
          <w:t>от 07.02.2011 № 6-ФЗ</w:t>
        </w:r>
      </w:hyperlink>
      <w:r w:rsidRPr="008F734E">
        <w:rPr>
          <w:rFonts w:ascii="Times New Roman" w:hAnsi="Times New Roman"/>
          <w:sz w:val="28"/>
          <w:szCs w:val="28"/>
        </w:rPr>
        <w:t xml:space="preserve"> «Об общих принципах организации и деятельности контрольно-счётных органов субъектов Российской Федерации и муниципальных образований», </w:t>
      </w:r>
      <w:hyperlink r:id="rId9" w:history="1">
        <w:r w:rsidRPr="008F734E">
          <w:rPr>
            <w:rFonts w:ascii="Times New Roman" w:hAnsi="Times New Roman"/>
            <w:sz w:val="28"/>
            <w:szCs w:val="28"/>
          </w:rPr>
          <w:t>Законом</w:t>
        </w:r>
      </w:hyperlink>
      <w:r w:rsidRPr="008F734E">
        <w:rPr>
          <w:rFonts w:ascii="Times New Roman" w:hAnsi="Times New Roman"/>
          <w:sz w:val="28"/>
          <w:szCs w:val="28"/>
        </w:rPr>
        <w:t xml:space="preserve"> Тамбовской области от 04.06.2007 № 205-З «О противодействии коррупции в Тамбовской области», </w:t>
      </w:r>
      <w:hyperlink r:id="rId10" w:history="1">
        <w:r w:rsidRPr="008F734E">
          <w:rPr>
            <w:rFonts w:ascii="Times New Roman" w:hAnsi="Times New Roman"/>
            <w:sz w:val="28"/>
            <w:szCs w:val="28"/>
          </w:rPr>
          <w:t>решением</w:t>
        </w:r>
      </w:hyperlink>
      <w:r w:rsidRPr="008F734E">
        <w:rPr>
          <w:rFonts w:ascii="Times New Roman" w:hAnsi="Times New Roman"/>
          <w:sz w:val="28"/>
          <w:szCs w:val="28"/>
        </w:rPr>
        <w:t xml:space="preserve"> Тамбовской городской Думы от 25.02.2011 № 204 «О мерах по реализации отдельных положений Федерального закона «О противодействии коррупции»,</w:t>
      </w:r>
      <w:r>
        <w:rPr>
          <w:rFonts w:ascii="Times New Roman" w:hAnsi="Times New Roman"/>
          <w:sz w:val="28"/>
          <w:szCs w:val="28"/>
        </w:rPr>
        <w:t xml:space="preserve"> распоряжением Контрольно-счётной палаты города Тамбова от </w:t>
      </w:r>
      <w:r w:rsidRPr="00A856F6">
        <w:rPr>
          <w:rFonts w:ascii="Times New Roman" w:hAnsi="Times New Roman"/>
          <w:sz w:val="28"/>
          <w:szCs w:val="28"/>
        </w:rPr>
        <w:t>29.12.2015 № 9</w:t>
      </w:r>
      <w:r>
        <w:rPr>
          <w:rFonts w:ascii="Times New Roman" w:hAnsi="Times New Roman"/>
          <w:sz w:val="28"/>
          <w:szCs w:val="28"/>
        </w:rPr>
        <w:t xml:space="preserve"> утверждён </w:t>
      </w:r>
      <w:r w:rsidRPr="008F734E">
        <w:rPr>
          <w:rFonts w:ascii="Times New Roman" w:hAnsi="Times New Roman"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734E">
        <w:rPr>
          <w:rFonts w:ascii="Times New Roman" w:hAnsi="Times New Roman"/>
          <w:sz w:val="28"/>
          <w:szCs w:val="28"/>
        </w:rPr>
        <w:t>по противодействию коррупции Контрольно-счётн</w:t>
      </w:r>
      <w:r>
        <w:rPr>
          <w:rFonts w:ascii="Times New Roman" w:hAnsi="Times New Roman"/>
          <w:sz w:val="28"/>
          <w:szCs w:val="28"/>
        </w:rPr>
        <w:t>ой палаты города Тамбова на 2016</w:t>
      </w:r>
      <w:r w:rsidRPr="008F734E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(далее по тексту - План).</w:t>
      </w:r>
    </w:p>
    <w:p w:rsidR="0074571C" w:rsidRDefault="007E1756" w:rsidP="001337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 состоит из пяти разделов (</w:t>
      </w:r>
      <w:r w:rsidRPr="008F734E">
        <w:rPr>
          <w:rFonts w:ascii="Times New Roman" w:hAnsi="Times New Roman"/>
          <w:sz w:val="28"/>
          <w:szCs w:val="28"/>
        </w:rPr>
        <w:t>Раздел 1.</w:t>
      </w:r>
      <w:r>
        <w:rPr>
          <w:rFonts w:ascii="Times New Roman" w:hAnsi="Times New Roman"/>
          <w:sz w:val="28"/>
          <w:szCs w:val="28"/>
        </w:rPr>
        <w:t xml:space="preserve"> </w:t>
      </w:r>
      <w:r w:rsidR="00733FD8">
        <w:rPr>
          <w:rFonts w:ascii="Times New Roman" w:hAnsi="Times New Roman"/>
          <w:sz w:val="28"/>
          <w:szCs w:val="28"/>
        </w:rPr>
        <w:t>«</w:t>
      </w:r>
      <w:r w:rsidRPr="008F734E">
        <w:rPr>
          <w:rFonts w:ascii="Times New Roman" w:hAnsi="Times New Roman"/>
          <w:sz w:val="28"/>
          <w:szCs w:val="28"/>
        </w:rPr>
        <w:t>Мероприятия по нормативному обеспечению противодействия коррупции</w:t>
      </w:r>
      <w:r w:rsidR="00733FD8">
        <w:rPr>
          <w:rFonts w:ascii="Times New Roman" w:hAnsi="Times New Roman"/>
          <w:sz w:val="28"/>
          <w:szCs w:val="28"/>
        </w:rPr>
        <w:t>»</w:t>
      </w:r>
      <w:r w:rsidRPr="008F734E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734E">
        <w:rPr>
          <w:rFonts w:ascii="Times New Roman" w:hAnsi="Times New Roman"/>
          <w:sz w:val="28"/>
          <w:szCs w:val="28"/>
        </w:rPr>
        <w:t xml:space="preserve">Раздел 2. </w:t>
      </w:r>
      <w:r w:rsidR="00733FD8">
        <w:rPr>
          <w:rFonts w:ascii="Times New Roman" w:hAnsi="Times New Roman"/>
          <w:sz w:val="28"/>
          <w:szCs w:val="28"/>
        </w:rPr>
        <w:t>«</w:t>
      </w:r>
      <w:r w:rsidRPr="00F304E0">
        <w:rPr>
          <w:rFonts w:ascii="Times New Roman" w:hAnsi="Times New Roman"/>
          <w:sz w:val="28"/>
          <w:szCs w:val="28"/>
        </w:rPr>
        <w:t>Мероприятия, осуществляемые в ходе подготовки к проведению и в ходе проведения контрольных и экспертно-аналитических мероприятий, экспертизы проектов муниципальных правовых актов города Тамбова</w:t>
      </w:r>
      <w:r w:rsidR="00733FD8">
        <w:rPr>
          <w:rFonts w:ascii="Times New Roman" w:hAnsi="Times New Roman"/>
          <w:sz w:val="28"/>
          <w:szCs w:val="28"/>
        </w:rPr>
        <w:t>»</w:t>
      </w:r>
      <w:r w:rsidRPr="00F304E0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734E">
        <w:rPr>
          <w:rFonts w:ascii="Times New Roman" w:hAnsi="Times New Roman"/>
          <w:sz w:val="28"/>
          <w:szCs w:val="28"/>
        </w:rPr>
        <w:t xml:space="preserve">Раздел 3. </w:t>
      </w:r>
      <w:r w:rsidR="00733FD8">
        <w:rPr>
          <w:rFonts w:ascii="Times New Roman" w:hAnsi="Times New Roman"/>
          <w:sz w:val="28"/>
          <w:szCs w:val="28"/>
        </w:rPr>
        <w:t>«</w:t>
      </w:r>
      <w:r w:rsidRPr="008F734E">
        <w:rPr>
          <w:rFonts w:ascii="Times New Roman" w:hAnsi="Times New Roman"/>
          <w:sz w:val="28"/>
          <w:szCs w:val="28"/>
        </w:rPr>
        <w:t>Мероприятия по совершенствованию организации деятельности Контрольно-счётной палаты города Тамбова, обеспечению доступа к информации о её деятельности</w:t>
      </w:r>
      <w:r w:rsidR="00733FD8">
        <w:rPr>
          <w:rFonts w:ascii="Times New Roman" w:hAnsi="Times New Roman"/>
          <w:sz w:val="28"/>
          <w:szCs w:val="28"/>
        </w:rPr>
        <w:t>»</w:t>
      </w:r>
      <w:r w:rsidRPr="008F734E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734E">
        <w:rPr>
          <w:rFonts w:ascii="Times New Roman" w:hAnsi="Times New Roman"/>
          <w:sz w:val="28"/>
          <w:szCs w:val="28"/>
        </w:rPr>
        <w:t xml:space="preserve">Раздел 4. </w:t>
      </w:r>
      <w:r w:rsidR="00733FD8">
        <w:rPr>
          <w:rFonts w:ascii="Times New Roman" w:hAnsi="Times New Roman"/>
          <w:sz w:val="28"/>
          <w:szCs w:val="28"/>
        </w:rPr>
        <w:t>«</w:t>
      </w:r>
      <w:r w:rsidRPr="008F734E">
        <w:rPr>
          <w:rFonts w:ascii="Times New Roman" w:hAnsi="Times New Roman"/>
          <w:sz w:val="28"/>
          <w:szCs w:val="28"/>
        </w:rPr>
        <w:t>Мероприятия по совершенствованию порядка прохождения муниципальной службы и управленческого процесса в Контрольно-счётной палате города Тамбова</w:t>
      </w:r>
      <w:r w:rsidR="00733FD8">
        <w:rPr>
          <w:rFonts w:ascii="Times New Roman" w:hAnsi="Times New Roman"/>
          <w:sz w:val="28"/>
          <w:szCs w:val="28"/>
        </w:rPr>
        <w:t>»</w:t>
      </w:r>
      <w:r w:rsidRPr="008F734E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734E">
        <w:rPr>
          <w:rFonts w:ascii="Times New Roman" w:hAnsi="Times New Roman"/>
          <w:sz w:val="28"/>
          <w:szCs w:val="28"/>
        </w:rPr>
        <w:t xml:space="preserve">Раздел 5. </w:t>
      </w:r>
      <w:r w:rsidR="00733FD8">
        <w:rPr>
          <w:rFonts w:ascii="Times New Roman" w:hAnsi="Times New Roman"/>
          <w:sz w:val="28"/>
          <w:szCs w:val="28"/>
        </w:rPr>
        <w:t>«</w:t>
      </w:r>
      <w:r w:rsidRPr="008F734E">
        <w:rPr>
          <w:rFonts w:ascii="Times New Roman" w:hAnsi="Times New Roman"/>
          <w:sz w:val="28"/>
          <w:szCs w:val="28"/>
        </w:rPr>
        <w:t>Мероприятия по повышению профессионального уровня и уровня антикоррупционной просвещённости сотрудников Контрольно-счётной палаты города Тамбова</w:t>
      </w:r>
      <w:r w:rsidR="00733FD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) и включает в себя </w:t>
      </w:r>
      <w:r w:rsidRPr="00F304E0">
        <w:rPr>
          <w:rFonts w:ascii="Times New Roman" w:hAnsi="Times New Roman"/>
          <w:sz w:val="28"/>
          <w:szCs w:val="28"/>
        </w:rPr>
        <w:t>28</w:t>
      </w:r>
      <w:r w:rsidRPr="00A07F66">
        <w:rPr>
          <w:rFonts w:ascii="Times New Roman" w:hAnsi="Times New Roman"/>
          <w:sz w:val="28"/>
          <w:szCs w:val="28"/>
        </w:rPr>
        <w:t xml:space="preserve"> мероприятий</w:t>
      </w:r>
      <w:r>
        <w:rPr>
          <w:rFonts w:ascii="Times New Roman" w:hAnsi="Times New Roman"/>
          <w:sz w:val="28"/>
          <w:szCs w:val="28"/>
        </w:rPr>
        <w:t>.</w:t>
      </w:r>
    </w:p>
    <w:p w:rsidR="007E1756" w:rsidRDefault="00AB0E36" w:rsidP="001337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 размещён на официальном сайте Контрольно-счётной палаты города Тамбова (далее по тексту – КСП города Тамбова) в информационно-телекоммуникационной сети «Интернет».</w:t>
      </w:r>
    </w:p>
    <w:p w:rsidR="00C848E0" w:rsidRDefault="00D412B5" w:rsidP="001337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январь – декабрь 2016</w:t>
      </w:r>
      <w:r w:rsidR="007E1756">
        <w:rPr>
          <w:rFonts w:ascii="Times New Roman" w:hAnsi="Times New Roman"/>
          <w:sz w:val="28"/>
          <w:szCs w:val="28"/>
        </w:rPr>
        <w:t xml:space="preserve"> года КСП города Тамбова в соответствии с Планом была проделана следующая работа.</w:t>
      </w:r>
    </w:p>
    <w:p w:rsidR="0013378A" w:rsidRPr="0013378A" w:rsidRDefault="0013378A" w:rsidP="001337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C848E0" w:rsidRPr="0013378A" w:rsidRDefault="00C848E0" w:rsidP="00C848E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378A">
        <w:rPr>
          <w:rFonts w:ascii="Times New Roman" w:hAnsi="Times New Roman"/>
          <w:i/>
          <w:sz w:val="28"/>
          <w:szCs w:val="28"/>
        </w:rPr>
        <w:t>В рамках мероприятия по нормативному обеспечению противодействия коррупции</w:t>
      </w:r>
      <w:r w:rsidRPr="0013378A">
        <w:rPr>
          <w:rFonts w:ascii="Times New Roman" w:hAnsi="Times New Roman"/>
          <w:sz w:val="28"/>
          <w:szCs w:val="28"/>
        </w:rPr>
        <w:t xml:space="preserve"> в соответствии с частью 4 решения Тамбовской городской Думы от 25.12.2015 № 113 «О мерах по реализации постановления </w:t>
      </w:r>
      <w:r w:rsidRPr="0013378A">
        <w:rPr>
          <w:rFonts w:ascii="Times New Roman" w:hAnsi="Times New Roman"/>
          <w:sz w:val="28"/>
          <w:szCs w:val="28"/>
        </w:rPr>
        <w:lastRenderedPageBreak/>
        <w:t>Правительства Российской Федерации от 09.01.2014 № 10 «О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 и признании утратившим силу решения Тамбовской городской Думы от 27.03.2013 № 898 «О порядке передачи и выкупа подарков, полученных лицами, замещающими муниципальную должность на постоянной основе в Тамбовской городской Думе, в связи с протокольными мероприятиями, служебными командировками и другими официальными мероприятиями» приказом КСП города Тамбова определены ответственные лица, уполномоченные:</w:t>
      </w:r>
    </w:p>
    <w:p w:rsidR="00C848E0" w:rsidRPr="0013378A" w:rsidRDefault="00C848E0" w:rsidP="00C848E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378A">
        <w:rPr>
          <w:rFonts w:ascii="Times New Roman" w:hAnsi="Times New Roman"/>
          <w:sz w:val="28"/>
          <w:szCs w:val="28"/>
        </w:rPr>
        <w:t>- на осуществление действий по организации оценки подарка, полученного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обязанностей, в целях его реализации (выкупа), а также последующему уведомлению в письменной форме лица, подавшего заявление о выкупе, о результатах оценки;</w:t>
      </w:r>
    </w:p>
    <w:p w:rsidR="0095212F" w:rsidRPr="0013378A" w:rsidRDefault="00C848E0" w:rsidP="005C6E8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378A">
        <w:rPr>
          <w:rFonts w:ascii="Times New Roman" w:hAnsi="Times New Roman"/>
          <w:sz w:val="28"/>
          <w:szCs w:val="28"/>
        </w:rPr>
        <w:t>- на приём на хранение по акту приёма-передачи подарка, полученного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обязанностей, стоимость которого подтверждается документами и превышает три тысячи рублей либо стоимость которого неизвестна получившему его лицу.</w:t>
      </w:r>
    </w:p>
    <w:p w:rsidR="0095212F" w:rsidRDefault="0095212F" w:rsidP="005C6E8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3378A">
        <w:rPr>
          <w:rFonts w:ascii="Times New Roman" w:hAnsi="Times New Roman"/>
          <w:color w:val="000000" w:themeColor="text1"/>
          <w:sz w:val="28"/>
          <w:szCs w:val="28"/>
        </w:rPr>
        <w:t>Все проекты нормативных правовых актов, принимаемых КСП города Тамбова, на стадии разработки проходили, в том числе, антикоррупционную экспертизу.</w:t>
      </w:r>
    </w:p>
    <w:p w:rsidR="001A05CB" w:rsidRDefault="001A05CB" w:rsidP="005C6E8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Утверждённые и действующие </w:t>
      </w:r>
      <w:r w:rsidRPr="001A05CB">
        <w:rPr>
          <w:rFonts w:ascii="Times New Roman" w:hAnsi="Times New Roman"/>
          <w:color w:val="000000" w:themeColor="text1"/>
          <w:sz w:val="28"/>
          <w:szCs w:val="28"/>
        </w:rPr>
        <w:t>правовы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A05CB">
        <w:rPr>
          <w:rFonts w:ascii="Times New Roman" w:hAnsi="Times New Roman"/>
          <w:color w:val="000000" w:themeColor="text1"/>
          <w:sz w:val="28"/>
          <w:szCs w:val="28"/>
        </w:rPr>
        <w:t xml:space="preserve"> акт</w:t>
      </w:r>
      <w:r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1A05CB">
        <w:rPr>
          <w:rFonts w:ascii="Times New Roman" w:hAnsi="Times New Roman"/>
          <w:color w:val="000000" w:themeColor="text1"/>
          <w:sz w:val="28"/>
          <w:szCs w:val="28"/>
        </w:rPr>
        <w:t xml:space="preserve"> и документ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ы </w:t>
      </w:r>
      <w:r w:rsidRPr="001A05CB">
        <w:rPr>
          <w:rFonts w:ascii="Times New Roman" w:hAnsi="Times New Roman"/>
          <w:color w:val="000000" w:themeColor="text1"/>
          <w:sz w:val="28"/>
          <w:szCs w:val="28"/>
        </w:rPr>
        <w:t>К</w:t>
      </w:r>
      <w:r>
        <w:rPr>
          <w:rFonts w:ascii="Times New Roman" w:hAnsi="Times New Roman"/>
          <w:color w:val="000000" w:themeColor="text1"/>
          <w:sz w:val="28"/>
          <w:szCs w:val="28"/>
        </w:rPr>
        <w:t>СП города Тамбова</w:t>
      </w:r>
      <w:r w:rsidRPr="001A05CB">
        <w:rPr>
          <w:rFonts w:ascii="Times New Roman" w:hAnsi="Times New Roman"/>
          <w:color w:val="000000" w:themeColor="text1"/>
          <w:sz w:val="28"/>
          <w:szCs w:val="28"/>
        </w:rPr>
        <w:t>, определяющи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A05CB">
        <w:rPr>
          <w:rFonts w:ascii="Times New Roman" w:hAnsi="Times New Roman"/>
          <w:color w:val="000000" w:themeColor="text1"/>
          <w:sz w:val="28"/>
          <w:szCs w:val="28"/>
        </w:rPr>
        <w:t xml:space="preserve"> организационные основы предупреждения коррупции и борьбы с ней, направленны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1A05CB">
        <w:rPr>
          <w:rFonts w:ascii="Times New Roman" w:hAnsi="Times New Roman"/>
          <w:color w:val="000000" w:themeColor="text1"/>
          <w:sz w:val="28"/>
          <w:szCs w:val="28"/>
        </w:rPr>
        <w:t xml:space="preserve"> на противодействие коррупции, минимизацию и (или) ликвидацию последствий коррупционных правонарушений в К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СП </w:t>
      </w:r>
      <w:r w:rsidRPr="001A05CB">
        <w:rPr>
          <w:rFonts w:ascii="Times New Roman" w:hAnsi="Times New Roman"/>
          <w:color w:val="000000" w:themeColor="text1"/>
          <w:sz w:val="28"/>
          <w:szCs w:val="28"/>
        </w:rPr>
        <w:t>города Тамбова</w:t>
      </w:r>
      <w:r>
        <w:rPr>
          <w:rFonts w:ascii="Times New Roman" w:hAnsi="Times New Roman"/>
          <w:color w:val="000000" w:themeColor="text1"/>
          <w:sz w:val="28"/>
          <w:szCs w:val="28"/>
        </w:rPr>
        <w:t>, в течение отчётного периода соответствовали требованиям действующего законодательства в связи с чем не требовали внесения изменений.</w:t>
      </w:r>
    </w:p>
    <w:p w:rsidR="0095212F" w:rsidRPr="00733FD8" w:rsidRDefault="0095212F" w:rsidP="008A4EC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95212F" w:rsidRPr="00500A55" w:rsidRDefault="0095212F" w:rsidP="0095212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0A55">
        <w:rPr>
          <w:rFonts w:ascii="Times New Roman" w:hAnsi="Times New Roman"/>
          <w:i/>
          <w:sz w:val="28"/>
          <w:szCs w:val="28"/>
        </w:rPr>
        <w:t>В рамках мероприятий, осуществляемых в ходе подготовки к проведению и в ходе проведения контрольных и экспертно-аналитических мероприятий, экспертизы проектов муниципальных правовых актов города Тамбова</w:t>
      </w:r>
      <w:r w:rsidRPr="00500A55">
        <w:rPr>
          <w:rFonts w:ascii="Times New Roman" w:hAnsi="Times New Roman"/>
          <w:sz w:val="28"/>
          <w:szCs w:val="28"/>
        </w:rPr>
        <w:t xml:space="preserve"> в соответствии с утверждённым планом работы КСП города Тамбова на 2016 год:</w:t>
      </w:r>
    </w:p>
    <w:p w:rsidR="00D03611" w:rsidRPr="00323067" w:rsidRDefault="00D03611" w:rsidP="0095212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23067"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="005F2E8F" w:rsidRPr="00323067">
        <w:rPr>
          <w:rFonts w:ascii="Times New Roman" w:hAnsi="Times New Roman"/>
          <w:color w:val="000000"/>
          <w:sz w:val="28"/>
          <w:szCs w:val="28"/>
        </w:rPr>
        <w:t xml:space="preserve">Формирование групп участников контрольных и экспертно-аналитических мероприятий в 2016 году </w:t>
      </w:r>
      <w:r w:rsidR="00323067" w:rsidRPr="00323067">
        <w:rPr>
          <w:rFonts w:ascii="Times New Roman" w:hAnsi="Times New Roman"/>
          <w:color w:val="000000"/>
          <w:sz w:val="28"/>
          <w:szCs w:val="28"/>
        </w:rPr>
        <w:t>происходило с уч</w:t>
      </w:r>
      <w:r w:rsidR="001A05CB">
        <w:rPr>
          <w:rFonts w:ascii="Times New Roman" w:hAnsi="Times New Roman"/>
          <w:color w:val="000000"/>
          <w:sz w:val="28"/>
          <w:szCs w:val="28"/>
        </w:rPr>
        <w:t>ё</w:t>
      </w:r>
      <w:r w:rsidR="00323067" w:rsidRPr="00323067">
        <w:rPr>
          <w:rFonts w:ascii="Times New Roman" w:hAnsi="Times New Roman"/>
          <w:color w:val="000000"/>
          <w:sz w:val="28"/>
          <w:szCs w:val="28"/>
        </w:rPr>
        <w:t>том исключения</w:t>
      </w:r>
      <w:r w:rsidR="005F2E8F" w:rsidRPr="00323067">
        <w:rPr>
          <w:rFonts w:ascii="Times New Roman" w:hAnsi="Times New Roman"/>
          <w:color w:val="000000"/>
          <w:sz w:val="28"/>
          <w:szCs w:val="28"/>
        </w:rPr>
        <w:t xml:space="preserve"> возможности возникновения конфликта интересов.</w:t>
      </w:r>
    </w:p>
    <w:p w:rsidR="0095212F" w:rsidRPr="00323067" w:rsidRDefault="005F2E8F" w:rsidP="0095212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067">
        <w:rPr>
          <w:rFonts w:ascii="Times New Roman" w:hAnsi="Times New Roman"/>
          <w:color w:val="000000"/>
          <w:sz w:val="28"/>
          <w:szCs w:val="28"/>
        </w:rPr>
        <w:lastRenderedPageBreak/>
        <w:t>2</w:t>
      </w:r>
      <w:r w:rsidR="0095212F" w:rsidRPr="00323067">
        <w:rPr>
          <w:rFonts w:ascii="Times New Roman" w:hAnsi="Times New Roman"/>
          <w:color w:val="000000"/>
          <w:sz w:val="28"/>
          <w:szCs w:val="28"/>
        </w:rPr>
        <w:t>)</w:t>
      </w:r>
      <w:r w:rsidR="0095212F" w:rsidRPr="0032306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5212F" w:rsidRPr="00323067">
        <w:rPr>
          <w:rFonts w:ascii="Times New Roman" w:hAnsi="Times New Roman"/>
          <w:sz w:val="28"/>
          <w:szCs w:val="28"/>
        </w:rPr>
        <w:t>В</w:t>
      </w:r>
      <w:r w:rsidR="0079520B" w:rsidRPr="00323067">
        <w:rPr>
          <w:rFonts w:ascii="Times New Roman" w:hAnsi="Times New Roman"/>
          <w:sz w:val="28"/>
          <w:szCs w:val="28"/>
        </w:rPr>
        <w:t xml:space="preserve"> 2016 году были проведены следующие контрольные</w:t>
      </w:r>
      <w:r w:rsidR="0095212F" w:rsidRPr="00323067">
        <w:rPr>
          <w:rFonts w:ascii="Times New Roman" w:hAnsi="Times New Roman"/>
          <w:sz w:val="28"/>
          <w:szCs w:val="28"/>
        </w:rPr>
        <w:t xml:space="preserve"> мероприятия:</w:t>
      </w:r>
    </w:p>
    <w:p w:rsidR="0095212F" w:rsidRPr="00323067" w:rsidRDefault="0095212F" w:rsidP="00952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067">
        <w:rPr>
          <w:rFonts w:ascii="Times New Roman" w:hAnsi="Times New Roman"/>
          <w:sz w:val="28"/>
          <w:szCs w:val="28"/>
        </w:rPr>
        <w:t>- Внешняя проверка бюджетной отчётности главных администраторов бюджетных средств и бюджетной отчётности городского округа – город Тамбов за 2015 год;</w:t>
      </w:r>
    </w:p>
    <w:p w:rsidR="0074571C" w:rsidRPr="0074571C" w:rsidRDefault="0095212F" w:rsidP="00952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571C">
        <w:rPr>
          <w:rFonts w:ascii="Times New Roman" w:hAnsi="Times New Roman"/>
          <w:sz w:val="28"/>
          <w:szCs w:val="28"/>
        </w:rPr>
        <w:t xml:space="preserve">- </w:t>
      </w:r>
      <w:r w:rsidR="0074571C" w:rsidRPr="0074571C">
        <w:rPr>
          <w:rFonts w:ascii="Times New Roman" w:hAnsi="Times New Roman"/>
          <w:sz w:val="28"/>
          <w:szCs w:val="28"/>
        </w:rPr>
        <w:t>Проверка эффективности деятельности администрации города Тамбова по осуществлению муниципального земельного контроля по сохранению природно-рекреационных зон, расположенных на территории города Тамбова;</w:t>
      </w:r>
    </w:p>
    <w:p w:rsidR="0095212F" w:rsidRPr="00323067" w:rsidRDefault="0095212F" w:rsidP="00952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067">
        <w:rPr>
          <w:rFonts w:ascii="Times New Roman" w:hAnsi="Times New Roman"/>
          <w:sz w:val="28"/>
          <w:szCs w:val="28"/>
        </w:rPr>
        <w:t>- Проверка финансово-хозяйственной деятельности муниципального унитарного предприятия «Тамбовский центральный рынок», в том числе эффективность использования муниципального имущества – 63/100 доли нежилого здания крытого рынка литер П, расположенного по адресу: город Т</w:t>
      </w:r>
      <w:r w:rsidR="00500A55" w:rsidRPr="00323067">
        <w:rPr>
          <w:rFonts w:ascii="Times New Roman" w:hAnsi="Times New Roman"/>
          <w:sz w:val="28"/>
          <w:szCs w:val="28"/>
        </w:rPr>
        <w:t>амбов, ул. Коммунальная, д. 21А;</w:t>
      </w:r>
    </w:p>
    <w:p w:rsidR="00500A55" w:rsidRPr="00323067" w:rsidRDefault="00500A55" w:rsidP="00952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067">
        <w:rPr>
          <w:rFonts w:ascii="Times New Roman" w:hAnsi="Times New Roman"/>
          <w:sz w:val="28"/>
          <w:szCs w:val="28"/>
        </w:rPr>
        <w:t>-</w:t>
      </w:r>
      <w:r w:rsidR="00313C74">
        <w:rPr>
          <w:rFonts w:ascii="Times New Roman" w:hAnsi="Times New Roman"/>
          <w:sz w:val="28"/>
          <w:szCs w:val="28"/>
        </w:rPr>
        <w:t xml:space="preserve"> </w:t>
      </w:r>
      <w:r w:rsidRPr="00323067">
        <w:rPr>
          <w:rFonts w:ascii="Times New Roman" w:hAnsi="Times New Roman"/>
          <w:sz w:val="28"/>
          <w:szCs w:val="28"/>
        </w:rPr>
        <w:t xml:space="preserve">Проверка соблюдения порядка </w:t>
      </w:r>
      <w:r w:rsidRPr="00B07438">
        <w:rPr>
          <w:rFonts w:ascii="Times New Roman" w:hAnsi="Times New Roman"/>
          <w:sz w:val="28"/>
          <w:szCs w:val="28"/>
        </w:rPr>
        <w:t>составления</w:t>
      </w:r>
      <w:r w:rsidRPr="00323067">
        <w:rPr>
          <w:rFonts w:ascii="Times New Roman" w:hAnsi="Times New Roman"/>
          <w:sz w:val="28"/>
          <w:szCs w:val="28"/>
        </w:rPr>
        <w:t xml:space="preserve"> и ведения кассового плана испол</w:t>
      </w:r>
      <w:r w:rsidR="00A02DA2" w:rsidRPr="00323067">
        <w:rPr>
          <w:rFonts w:ascii="Times New Roman" w:hAnsi="Times New Roman"/>
          <w:sz w:val="28"/>
          <w:szCs w:val="28"/>
        </w:rPr>
        <w:t xml:space="preserve">нения бюджета городского округа – </w:t>
      </w:r>
      <w:r w:rsidRPr="00323067">
        <w:rPr>
          <w:rFonts w:ascii="Times New Roman" w:hAnsi="Times New Roman"/>
          <w:sz w:val="28"/>
          <w:szCs w:val="28"/>
        </w:rPr>
        <w:t>город Тамбов за 2015 год;</w:t>
      </w:r>
    </w:p>
    <w:p w:rsidR="00500A55" w:rsidRPr="00323067" w:rsidRDefault="00A02DA2" w:rsidP="00952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067">
        <w:rPr>
          <w:rFonts w:ascii="Times New Roman" w:hAnsi="Times New Roman"/>
          <w:sz w:val="28"/>
          <w:szCs w:val="28"/>
        </w:rPr>
        <w:t>-</w:t>
      </w:r>
      <w:r w:rsidR="00313C74">
        <w:rPr>
          <w:rFonts w:ascii="Times New Roman" w:hAnsi="Times New Roman"/>
          <w:sz w:val="28"/>
          <w:szCs w:val="28"/>
        </w:rPr>
        <w:t xml:space="preserve"> </w:t>
      </w:r>
      <w:r w:rsidRPr="00323067">
        <w:rPr>
          <w:rFonts w:ascii="Times New Roman" w:hAnsi="Times New Roman"/>
          <w:sz w:val="28"/>
          <w:szCs w:val="28"/>
        </w:rPr>
        <w:t>Проверка отдельных вопросов финансово-хозяйственной деятельности и использова</w:t>
      </w:r>
      <w:r w:rsidR="00E41693" w:rsidRPr="00323067">
        <w:rPr>
          <w:rFonts w:ascii="Times New Roman" w:hAnsi="Times New Roman"/>
          <w:sz w:val="28"/>
          <w:szCs w:val="28"/>
        </w:rPr>
        <w:t>ния муниципального имущества муниципального унитарного предприятия</w:t>
      </w:r>
      <w:r w:rsidRPr="00323067">
        <w:rPr>
          <w:rFonts w:ascii="Times New Roman" w:hAnsi="Times New Roman"/>
          <w:sz w:val="28"/>
          <w:szCs w:val="28"/>
        </w:rPr>
        <w:t xml:space="preserve"> «Тамбовгортранс». Соблюдение условий предоставления субсидий перевозчикам всех форм собственности на возмещение затрат, связанных с перевозкой пассажиров и багажа городским наземным электрическим пассажирским транспортом в границах городского округа – город Тамбов;</w:t>
      </w:r>
    </w:p>
    <w:p w:rsidR="00A02DA2" w:rsidRPr="00323067" w:rsidRDefault="00A02DA2" w:rsidP="00952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067">
        <w:rPr>
          <w:rFonts w:ascii="Times New Roman" w:hAnsi="Times New Roman"/>
          <w:sz w:val="28"/>
          <w:szCs w:val="28"/>
        </w:rPr>
        <w:t>- Проверка исполнения плана</w:t>
      </w:r>
      <w:r w:rsidR="00753608" w:rsidRPr="00323067">
        <w:rPr>
          <w:rFonts w:ascii="Times New Roman" w:hAnsi="Times New Roman"/>
          <w:sz w:val="28"/>
          <w:szCs w:val="28"/>
        </w:rPr>
        <w:t xml:space="preserve"> проведения работ</w:t>
      </w:r>
      <w:r w:rsidRPr="00323067">
        <w:rPr>
          <w:rFonts w:ascii="Times New Roman" w:hAnsi="Times New Roman"/>
          <w:sz w:val="28"/>
          <w:szCs w:val="28"/>
        </w:rPr>
        <w:t xml:space="preserve"> по капитальному ремонту, ремонту и содержанию автомобильных дорог местного значения городского округа – город Тамбов;</w:t>
      </w:r>
    </w:p>
    <w:p w:rsidR="00A02DA2" w:rsidRPr="00323067" w:rsidRDefault="00B33F6B" w:rsidP="00952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067">
        <w:rPr>
          <w:rFonts w:ascii="Times New Roman" w:hAnsi="Times New Roman"/>
          <w:sz w:val="28"/>
          <w:szCs w:val="28"/>
        </w:rPr>
        <w:t>- Проверка наличия фактов</w:t>
      </w:r>
      <w:r w:rsidR="00E41693" w:rsidRPr="00323067">
        <w:rPr>
          <w:rFonts w:ascii="Times New Roman" w:hAnsi="Times New Roman"/>
          <w:sz w:val="28"/>
          <w:szCs w:val="28"/>
        </w:rPr>
        <w:t xml:space="preserve"> расселения за счёт бюджетных средств граждан, которые подлежали расселению за счёт средств застройщика в соответствии с заключенными администрацией города Тамбова договорами о развитии застроенных территорий;</w:t>
      </w:r>
    </w:p>
    <w:p w:rsidR="00E41693" w:rsidRPr="00323067" w:rsidRDefault="00E41693" w:rsidP="00952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067">
        <w:rPr>
          <w:rFonts w:ascii="Times New Roman" w:hAnsi="Times New Roman"/>
          <w:sz w:val="28"/>
          <w:szCs w:val="28"/>
        </w:rPr>
        <w:t>- Проверка финансово-хозяйственной деятельности муниципального бюджетного учреждения «Спецдорсервис»</w:t>
      </w:r>
      <w:r w:rsidR="00313C74">
        <w:rPr>
          <w:rFonts w:ascii="Times New Roman" w:hAnsi="Times New Roman"/>
          <w:sz w:val="28"/>
          <w:szCs w:val="28"/>
        </w:rPr>
        <w:t>.</w:t>
      </w:r>
    </w:p>
    <w:p w:rsidR="00500A55" w:rsidRPr="00323067" w:rsidRDefault="00E41693" w:rsidP="00D036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067">
        <w:rPr>
          <w:rFonts w:ascii="Times New Roman" w:hAnsi="Times New Roman"/>
          <w:sz w:val="28"/>
          <w:szCs w:val="28"/>
        </w:rPr>
        <w:t>Также в 2016 году КСП города Тамбова</w:t>
      </w:r>
      <w:r w:rsidR="006359E1">
        <w:rPr>
          <w:rFonts w:ascii="Times New Roman" w:hAnsi="Times New Roman"/>
          <w:sz w:val="28"/>
          <w:szCs w:val="28"/>
        </w:rPr>
        <w:t xml:space="preserve"> приняла участие в</w:t>
      </w:r>
      <w:r w:rsidR="00F60C5A" w:rsidRPr="00323067">
        <w:rPr>
          <w:rFonts w:ascii="Times New Roman" w:hAnsi="Times New Roman"/>
          <w:sz w:val="28"/>
          <w:szCs w:val="28"/>
        </w:rPr>
        <w:t xml:space="preserve"> </w:t>
      </w:r>
      <w:r w:rsidR="00F60C5A" w:rsidRPr="006359E1">
        <w:rPr>
          <w:rFonts w:ascii="Times New Roman" w:hAnsi="Times New Roman"/>
          <w:sz w:val="28"/>
          <w:szCs w:val="28"/>
        </w:rPr>
        <w:t>совместно</w:t>
      </w:r>
      <w:r w:rsidR="006359E1" w:rsidRPr="006359E1">
        <w:rPr>
          <w:rFonts w:ascii="Times New Roman" w:hAnsi="Times New Roman"/>
          <w:sz w:val="28"/>
          <w:szCs w:val="28"/>
        </w:rPr>
        <w:t>м</w:t>
      </w:r>
      <w:r w:rsidRPr="00323067">
        <w:rPr>
          <w:rFonts w:ascii="Times New Roman" w:hAnsi="Times New Roman"/>
          <w:sz w:val="28"/>
          <w:szCs w:val="28"/>
        </w:rPr>
        <w:t xml:space="preserve"> </w:t>
      </w:r>
      <w:r w:rsidR="006359E1">
        <w:rPr>
          <w:rFonts w:ascii="Times New Roman" w:hAnsi="Times New Roman"/>
          <w:sz w:val="28"/>
          <w:szCs w:val="28"/>
        </w:rPr>
        <w:t xml:space="preserve">с Контрольно-счётной палатой Тамбовской области </w:t>
      </w:r>
      <w:r w:rsidR="00500A55" w:rsidRPr="00323067">
        <w:rPr>
          <w:rFonts w:ascii="Times New Roman" w:hAnsi="Times New Roman"/>
          <w:sz w:val="28"/>
          <w:szCs w:val="28"/>
        </w:rPr>
        <w:t>контрольном мероприятии «Проверка исполнения бюджета муниципального образования городского округа–город Тамбов – получателя межбюджетных трансфертов и бюджетных кредитов из бюджета Тамбовской области</w:t>
      </w:r>
      <w:r w:rsidR="00753608" w:rsidRPr="00323067">
        <w:rPr>
          <w:rFonts w:ascii="Times New Roman" w:hAnsi="Times New Roman"/>
          <w:sz w:val="28"/>
          <w:szCs w:val="28"/>
        </w:rPr>
        <w:t>»</w:t>
      </w:r>
      <w:r w:rsidR="00500A55" w:rsidRPr="00323067">
        <w:rPr>
          <w:rFonts w:ascii="Times New Roman" w:hAnsi="Times New Roman"/>
          <w:sz w:val="28"/>
          <w:szCs w:val="28"/>
        </w:rPr>
        <w:t xml:space="preserve"> в части анализа эффективности использования имущества находящегося в распоряжении города Тамбова</w:t>
      </w:r>
      <w:r w:rsidR="00313C74">
        <w:rPr>
          <w:rFonts w:ascii="Times New Roman" w:hAnsi="Times New Roman"/>
          <w:sz w:val="28"/>
          <w:szCs w:val="28"/>
        </w:rPr>
        <w:t>, а также исполнения муниципальных программ города Тамбова.</w:t>
      </w:r>
    </w:p>
    <w:p w:rsidR="0095212F" w:rsidRPr="00323067" w:rsidRDefault="0095212F" w:rsidP="009521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067">
        <w:rPr>
          <w:rFonts w:ascii="Times New Roman" w:hAnsi="Times New Roman"/>
          <w:sz w:val="28"/>
          <w:szCs w:val="28"/>
        </w:rPr>
        <w:t>В ходе проведения контрольных мероприятий фактов совершения коррупционных правонарушений или преступлений выявлено не было.</w:t>
      </w:r>
    </w:p>
    <w:p w:rsidR="00F73334" w:rsidRPr="00323067" w:rsidRDefault="0095212F" w:rsidP="00F7333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067">
        <w:rPr>
          <w:rFonts w:ascii="Times New Roman" w:hAnsi="Times New Roman"/>
          <w:sz w:val="28"/>
          <w:szCs w:val="28"/>
        </w:rPr>
        <w:t>Информация о результатах контрольных мероприятий направл</w:t>
      </w:r>
      <w:r w:rsidR="00D56207">
        <w:rPr>
          <w:rFonts w:ascii="Times New Roman" w:hAnsi="Times New Roman"/>
          <w:sz w:val="28"/>
          <w:szCs w:val="28"/>
        </w:rPr>
        <w:t>ялась</w:t>
      </w:r>
      <w:r w:rsidRPr="00323067">
        <w:rPr>
          <w:rFonts w:ascii="Times New Roman" w:hAnsi="Times New Roman"/>
          <w:sz w:val="28"/>
          <w:szCs w:val="28"/>
        </w:rPr>
        <w:t xml:space="preserve"> Главе города Тамбов</w:t>
      </w:r>
      <w:r w:rsidR="00F73334" w:rsidRPr="00323067">
        <w:rPr>
          <w:rFonts w:ascii="Times New Roman" w:hAnsi="Times New Roman"/>
          <w:sz w:val="28"/>
          <w:szCs w:val="28"/>
        </w:rPr>
        <w:t>а и в Тамбовскую городскую Думу.</w:t>
      </w:r>
    </w:p>
    <w:p w:rsidR="00303076" w:rsidRDefault="00323067" w:rsidP="0032306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</w:t>
      </w:r>
      <w:r w:rsidR="008A4ECC" w:rsidRPr="0001692B">
        <w:rPr>
          <w:rFonts w:ascii="Times New Roman" w:hAnsi="Times New Roman"/>
          <w:sz w:val="28"/>
          <w:szCs w:val="28"/>
        </w:rPr>
        <w:t xml:space="preserve"> </w:t>
      </w:r>
      <w:r w:rsidR="00B678D4">
        <w:rPr>
          <w:rFonts w:ascii="Times New Roman" w:hAnsi="Times New Roman"/>
          <w:sz w:val="28"/>
          <w:szCs w:val="28"/>
        </w:rPr>
        <w:t>В 2016</w:t>
      </w:r>
      <w:r w:rsidR="00A02C3D">
        <w:rPr>
          <w:rFonts w:ascii="Times New Roman" w:hAnsi="Times New Roman"/>
          <w:sz w:val="28"/>
          <w:szCs w:val="28"/>
        </w:rPr>
        <w:t xml:space="preserve"> году КСП города Тамбова реализован</w:t>
      </w:r>
      <w:r w:rsidR="00363D9D">
        <w:rPr>
          <w:rFonts w:ascii="Times New Roman" w:hAnsi="Times New Roman"/>
          <w:sz w:val="28"/>
          <w:szCs w:val="28"/>
        </w:rPr>
        <w:t>ы</w:t>
      </w:r>
      <w:r w:rsidR="00A02C3D">
        <w:rPr>
          <w:rFonts w:ascii="Times New Roman" w:hAnsi="Times New Roman"/>
          <w:sz w:val="28"/>
          <w:szCs w:val="28"/>
        </w:rPr>
        <w:t xml:space="preserve"> </w:t>
      </w:r>
      <w:r w:rsidR="00363D9D">
        <w:rPr>
          <w:rFonts w:ascii="Times New Roman" w:hAnsi="Times New Roman"/>
          <w:sz w:val="28"/>
          <w:szCs w:val="28"/>
        </w:rPr>
        <w:t>следующие</w:t>
      </w:r>
      <w:r w:rsidR="00303076">
        <w:rPr>
          <w:rFonts w:ascii="Times New Roman" w:hAnsi="Times New Roman"/>
          <w:sz w:val="28"/>
          <w:szCs w:val="28"/>
        </w:rPr>
        <w:t xml:space="preserve"> экс</w:t>
      </w:r>
      <w:r w:rsidR="00A02C3D">
        <w:rPr>
          <w:rFonts w:ascii="Times New Roman" w:hAnsi="Times New Roman"/>
          <w:sz w:val="28"/>
          <w:szCs w:val="28"/>
        </w:rPr>
        <w:t>пертно-аналитически</w:t>
      </w:r>
      <w:r w:rsidR="00363D9D">
        <w:rPr>
          <w:rFonts w:ascii="Times New Roman" w:hAnsi="Times New Roman"/>
          <w:sz w:val="28"/>
          <w:szCs w:val="28"/>
        </w:rPr>
        <w:t>е</w:t>
      </w:r>
      <w:r w:rsidR="00A02C3D">
        <w:rPr>
          <w:rFonts w:ascii="Times New Roman" w:hAnsi="Times New Roman"/>
          <w:sz w:val="28"/>
          <w:szCs w:val="28"/>
        </w:rPr>
        <w:t xml:space="preserve"> мероприятия</w:t>
      </w:r>
      <w:r w:rsidR="00303076">
        <w:rPr>
          <w:rFonts w:ascii="Times New Roman" w:hAnsi="Times New Roman"/>
          <w:sz w:val="28"/>
          <w:szCs w:val="28"/>
        </w:rPr>
        <w:t>:</w:t>
      </w:r>
    </w:p>
    <w:p w:rsidR="00831D42" w:rsidRPr="00323067" w:rsidRDefault="00831D42" w:rsidP="00D63639">
      <w:pPr>
        <w:pStyle w:val="3"/>
        <w:keepNext w:val="0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snapToGrid w:val="0"/>
          <w:color w:val="auto"/>
          <w:sz w:val="28"/>
          <w:szCs w:val="28"/>
        </w:rPr>
      </w:pPr>
      <w:r w:rsidRPr="003230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- </w:t>
      </w:r>
      <w:r w:rsidR="00D63639" w:rsidRPr="00323067">
        <w:rPr>
          <w:rFonts w:ascii="Times New Roman" w:hAnsi="Times New Roman" w:cs="Times New Roman"/>
          <w:b w:val="0"/>
          <w:color w:val="auto"/>
          <w:sz w:val="28"/>
          <w:szCs w:val="28"/>
        </w:rPr>
        <w:t>«Анализ состояния дебиторской задолженности. Выработка предложений по её сокращению»</w:t>
      </w:r>
      <w:r w:rsidR="00D63639" w:rsidRPr="00323067">
        <w:rPr>
          <w:rFonts w:ascii="Times New Roman" w:hAnsi="Times New Roman"/>
          <w:b w:val="0"/>
          <w:color w:val="auto"/>
          <w:sz w:val="28"/>
          <w:szCs w:val="28"/>
        </w:rPr>
        <w:t>;</w:t>
      </w:r>
    </w:p>
    <w:p w:rsidR="00831D42" w:rsidRPr="00323067" w:rsidRDefault="00831D42" w:rsidP="00831D4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067">
        <w:rPr>
          <w:rFonts w:ascii="Times New Roman" w:hAnsi="Times New Roman"/>
          <w:sz w:val="28"/>
          <w:szCs w:val="28"/>
        </w:rPr>
        <w:t xml:space="preserve">- </w:t>
      </w:r>
      <w:r w:rsidR="00B71959" w:rsidRPr="00323067">
        <w:rPr>
          <w:rFonts w:ascii="Times New Roman" w:hAnsi="Times New Roman"/>
          <w:sz w:val="28"/>
          <w:szCs w:val="28"/>
        </w:rPr>
        <w:t xml:space="preserve">«Внешняя </w:t>
      </w:r>
      <w:r w:rsidRPr="00323067">
        <w:rPr>
          <w:rFonts w:ascii="Times New Roman" w:hAnsi="Times New Roman"/>
          <w:sz w:val="28"/>
          <w:szCs w:val="28"/>
        </w:rPr>
        <w:t>проверка отчёта об исполнении бюджета городско</w:t>
      </w:r>
      <w:r w:rsidR="00B678D4" w:rsidRPr="00323067">
        <w:rPr>
          <w:rFonts w:ascii="Times New Roman" w:hAnsi="Times New Roman"/>
          <w:sz w:val="28"/>
          <w:szCs w:val="28"/>
        </w:rPr>
        <w:t>го округа – город Тамбов за 2015</w:t>
      </w:r>
      <w:r w:rsidRPr="00323067">
        <w:rPr>
          <w:rFonts w:ascii="Times New Roman" w:hAnsi="Times New Roman"/>
          <w:sz w:val="28"/>
          <w:szCs w:val="28"/>
        </w:rPr>
        <w:t xml:space="preserve"> год</w:t>
      </w:r>
      <w:r w:rsidR="00B71959" w:rsidRPr="00323067">
        <w:rPr>
          <w:rFonts w:ascii="Times New Roman" w:hAnsi="Times New Roman"/>
          <w:sz w:val="28"/>
          <w:szCs w:val="28"/>
        </w:rPr>
        <w:t>»</w:t>
      </w:r>
      <w:r w:rsidRPr="00323067">
        <w:rPr>
          <w:rFonts w:ascii="Times New Roman" w:hAnsi="Times New Roman"/>
          <w:sz w:val="28"/>
          <w:szCs w:val="28"/>
        </w:rPr>
        <w:t>;</w:t>
      </w:r>
    </w:p>
    <w:p w:rsidR="00323067" w:rsidRDefault="00831D42" w:rsidP="0032306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067">
        <w:rPr>
          <w:rFonts w:ascii="Times New Roman" w:hAnsi="Times New Roman"/>
          <w:sz w:val="28"/>
          <w:szCs w:val="28"/>
        </w:rPr>
        <w:t xml:space="preserve">- </w:t>
      </w:r>
      <w:r w:rsidR="00B71959" w:rsidRPr="00323067">
        <w:rPr>
          <w:rFonts w:ascii="Times New Roman" w:hAnsi="Times New Roman"/>
          <w:sz w:val="28"/>
          <w:szCs w:val="28"/>
        </w:rPr>
        <w:t>«Э</w:t>
      </w:r>
      <w:r w:rsidRPr="00323067">
        <w:rPr>
          <w:rFonts w:ascii="Times New Roman" w:hAnsi="Times New Roman"/>
          <w:sz w:val="28"/>
          <w:szCs w:val="28"/>
        </w:rPr>
        <w:t>кспертиза проекта бюджета городского ок</w:t>
      </w:r>
      <w:r w:rsidR="00B678D4" w:rsidRPr="00323067">
        <w:rPr>
          <w:rFonts w:ascii="Times New Roman" w:hAnsi="Times New Roman"/>
          <w:sz w:val="28"/>
          <w:szCs w:val="28"/>
        </w:rPr>
        <w:t>руга – город Тамбов на 2017</w:t>
      </w:r>
      <w:r w:rsidRPr="00323067">
        <w:rPr>
          <w:rFonts w:ascii="Times New Roman" w:hAnsi="Times New Roman"/>
          <w:sz w:val="28"/>
          <w:szCs w:val="28"/>
        </w:rPr>
        <w:t xml:space="preserve"> год</w:t>
      </w:r>
      <w:r w:rsidR="00323067">
        <w:rPr>
          <w:rFonts w:ascii="Times New Roman" w:hAnsi="Times New Roman"/>
          <w:sz w:val="28"/>
          <w:szCs w:val="28"/>
        </w:rPr>
        <w:t xml:space="preserve"> и на плановый период 2018 и 2019 годов</w:t>
      </w:r>
      <w:r w:rsidR="00B71959" w:rsidRPr="00323067">
        <w:rPr>
          <w:rFonts w:ascii="Times New Roman" w:hAnsi="Times New Roman"/>
          <w:sz w:val="28"/>
          <w:szCs w:val="28"/>
        </w:rPr>
        <w:t>»</w:t>
      </w:r>
      <w:r w:rsidR="006359E1" w:rsidRPr="006359E1">
        <w:rPr>
          <w:rFonts w:ascii="Times New Roman" w:hAnsi="Times New Roman"/>
          <w:sz w:val="28"/>
          <w:szCs w:val="28"/>
        </w:rPr>
        <w:t>;</w:t>
      </w:r>
    </w:p>
    <w:p w:rsidR="006359E1" w:rsidRPr="006359E1" w:rsidRDefault="006359E1" w:rsidP="0032306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r w:rsidRPr="006359E1">
        <w:rPr>
          <w:rFonts w:ascii="Times New Roman" w:hAnsi="Times New Roman"/>
          <w:sz w:val="28"/>
          <w:szCs w:val="28"/>
        </w:rPr>
        <w:t>Аудит закупок в сфере дорожного хозяйства».</w:t>
      </w:r>
    </w:p>
    <w:p w:rsidR="00323067" w:rsidRDefault="00323067" w:rsidP="0032306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067">
        <w:rPr>
          <w:rFonts w:ascii="Times New Roman" w:hAnsi="Times New Roman"/>
          <w:sz w:val="28"/>
          <w:szCs w:val="28"/>
        </w:rPr>
        <w:t xml:space="preserve">В рамках внешней проверки годового отчёта об исполнении бюджета городского округа – город Тамбов за 2015 год была проведена проверка бюджетной отчётности </w:t>
      </w:r>
      <w:r w:rsidRPr="00323067">
        <w:rPr>
          <w:rFonts w:ascii="Times New Roman" w:hAnsi="Times New Roman"/>
          <w:color w:val="000000"/>
          <w:sz w:val="28"/>
          <w:szCs w:val="28"/>
        </w:rPr>
        <w:t xml:space="preserve">16 </w:t>
      </w:r>
      <w:r w:rsidRPr="00323067">
        <w:rPr>
          <w:rFonts w:ascii="Times New Roman" w:hAnsi="Times New Roman"/>
          <w:sz w:val="28"/>
          <w:szCs w:val="28"/>
        </w:rPr>
        <w:t>главных администраторов бюджетных средств за 2015 год.</w:t>
      </w:r>
    </w:p>
    <w:p w:rsidR="007911E0" w:rsidRDefault="007911E0" w:rsidP="007911E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3110">
        <w:rPr>
          <w:rFonts w:ascii="Times New Roman" w:hAnsi="Times New Roman"/>
          <w:sz w:val="28"/>
          <w:szCs w:val="28"/>
        </w:rPr>
        <w:t>В ходе проведения экспертно-аналитических мероприятий фактов совершения коррупционных правонарушений или преступлений выявлено не было.</w:t>
      </w:r>
    </w:p>
    <w:p w:rsidR="00D412B5" w:rsidRPr="00061FD3" w:rsidRDefault="00323067" w:rsidP="00D412B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A4ECC" w:rsidRPr="0001692B">
        <w:rPr>
          <w:rFonts w:ascii="Times New Roman" w:hAnsi="Times New Roman"/>
          <w:sz w:val="28"/>
          <w:szCs w:val="28"/>
        </w:rPr>
        <w:t xml:space="preserve">) </w:t>
      </w:r>
      <w:r w:rsidR="00061FD3">
        <w:rPr>
          <w:rFonts w:ascii="Times New Roman" w:hAnsi="Times New Roman"/>
          <w:sz w:val="28"/>
          <w:szCs w:val="28"/>
        </w:rPr>
        <w:t>В рамках проведения финансово-экономической экспертизы проектов муниципальных правовых актов города Тамбова п</w:t>
      </w:r>
      <w:r w:rsidR="00D412B5" w:rsidRPr="00061FD3">
        <w:rPr>
          <w:rFonts w:ascii="Times New Roman" w:hAnsi="Times New Roman"/>
          <w:sz w:val="28"/>
          <w:szCs w:val="28"/>
        </w:rPr>
        <w:t xml:space="preserve">роанализировано </w:t>
      </w:r>
      <w:r w:rsidR="00DC1771" w:rsidRPr="00061FD3">
        <w:rPr>
          <w:rFonts w:ascii="Times New Roman" w:hAnsi="Times New Roman"/>
          <w:sz w:val="28"/>
          <w:szCs w:val="28"/>
        </w:rPr>
        <w:t>20</w:t>
      </w:r>
      <w:r w:rsidR="00FF4ADA" w:rsidRPr="00061FD3">
        <w:rPr>
          <w:rFonts w:ascii="Times New Roman" w:hAnsi="Times New Roman"/>
          <w:sz w:val="28"/>
          <w:szCs w:val="28"/>
        </w:rPr>
        <w:t>9</w:t>
      </w:r>
      <w:r w:rsidR="00D412B5" w:rsidRPr="00061FD3">
        <w:rPr>
          <w:rFonts w:ascii="Times New Roman" w:hAnsi="Times New Roman"/>
          <w:sz w:val="28"/>
          <w:szCs w:val="28"/>
        </w:rPr>
        <w:t xml:space="preserve"> проектов решений</w:t>
      </w:r>
      <w:r w:rsidR="00B678D4" w:rsidRPr="00061FD3">
        <w:rPr>
          <w:rFonts w:ascii="Times New Roman" w:hAnsi="Times New Roman"/>
          <w:sz w:val="28"/>
          <w:szCs w:val="28"/>
        </w:rPr>
        <w:t xml:space="preserve"> Тамбовской городской Думы</w:t>
      </w:r>
      <w:r w:rsidR="00061FD3">
        <w:rPr>
          <w:rFonts w:ascii="Times New Roman" w:hAnsi="Times New Roman"/>
          <w:sz w:val="28"/>
          <w:szCs w:val="28"/>
        </w:rPr>
        <w:t xml:space="preserve"> и</w:t>
      </w:r>
      <w:r w:rsidR="00B678D4" w:rsidRPr="00061FD3">
        <w:rPr>
          <w:rFonts w:ascii="Times New Roman" w:hAnsi="Times New Roman"/>
          <w:sz w:val="28"/>
          <w:szCs w:val="28"/>
        </w:rPr>
        <w:t xml:space="preserve"> 7 отчётов</w:t>
      </w:r>
      <w:r w:rsidR="00D412B5" w:rsidRPr="00061FD3">
        <w:rPr>
          <w:rFonts w:ascii="Times New Roman" w:hAnsi="Times New Roman"/>
          <w:sz w:val="28"/>
          <w:szCs w:val="28"/>
        </w:rPr>
        <w:t xml:space="preserve"> администрации города Тамбова (</w:t>
      </w:r>
      <w:r w:rsidR="00FF4ADA" w:rsidRPr="00061FD3">
        <w:rPr>
          <w:rFonts w:ascii="Times New Roman" w:hAnsi="Times New Roman"/>
          <w:sz w:val="28"/>
          <w:szCs w:val="28"/>
        </w:rPr>
        <w:t xml:space="preserve">отчёт об исполнении бюджета городского округа – город Тамбов за 2015 год, </w:t>
      </w:r>
      <w:r w:rsidR="00D412B5" w:rsidRPr="00061FD3">
        <w:rPr>
          <w:rFonts w:ascii="Times New Roman" w:hAnsi="Times New Roman"/>
          <w:sz w:val="28"/>
          <w:szCs w:val="28"/>
        </w:rPr>
        <w:t>отчёт об исполнении бюджета городского округа – горо</w:t>
      </w:r>
      <w:r w:rsidR="00FF4ADA" w:rsidRPr="00061FD3">
        <w:rPr>
          <w:rFonts w:ascii="Times New Roman" w:hAnsi="Times New Roman"/>
          <w:sz w:val="28"/>
          <w:szCs w:val="28"/>
        </w:rPr>
        <w:t xml:space="preserve">д Тамбов за I квартал 2016 года, </w:t>
      </w:r>
      <w:r w:rsidR="00B678D4" w:rsidRPr="00061FD3">
        <w:rPr>
          <w:rFonts w:ascii="Times New Roman" w:hAnsi="Times New Roman"/>
          <w:sz w:val="28"/>
          <w:szCs w:val="28"/>
        </w:rPr>
        <w:t>отчёт об исполнении бюджета городского округа – город Тамбов за I полугодие 2016 года, отчёт об исполнении бюджета городского округа – город Тамбов за 9 месяцев 2016 года, отчёт о ведении Реестра муниципального имущества города Тамбова за 2015 год, отчёт о результатах приватизации муниципального имущества города Тамбова за 2015 год, отчёт об аренде муниципального имущества за 2015 год</w:t>
      </w:r>
      <w:r w:rsidR="00061FD3">
        <w:rPr>
          <w:rFonts w:ascii="Times New Roman" w:hAnsi="Times New Roman"/>
          <w:sz w:val="28"/>
          <w:szCs w:val="28"/>
        </w:rPr>
        <w:t>).</w:t>
      </w:r>
    </w:p>
    <w:p w:rsidR="00A548AB" w:rsidRPr="00F304E0" w:rsidRDefault="00D412B5" w:rsidP="00D412B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304E0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A548AB">
        <w:rPr>
          <w:rFonts w:ascii="Times New Roman" w:hAnsi="Times New Roman"/>
          <w:color w:val="000000"/>
          <w:sz w:val="28"/>
          <w:szCs w:val="28"/>
        </w:rPr>
        <w:t xml:space="preserve">ходе изучения </w:t>
      </w:r>
      <w:r w:rsidR="00A548AB" w:rsidRPr="00F304E0">
        <w:rPr>
          <w:rFonts w:ascii="Times New Roman" w:hAnsi="Times New Roman"/>
          <w:color w:val="000000"/>
          <w:sz w:val="28"/>
          <w:szCs w:val="28"/>
        </w:rPr>
        <w:t>указанные документы анализировались, в том числе, на наличие корруп</w:t>
      </w:r>
      <w:r w:rsidR="00A548AB">
        <w:rPr>
          <w:rFonts w:ascii="Times New Roman" w:hAnsi="Times New Roman"/>
          <w:color w:val="000000"/>
          <w:sz w:val="28"/>
          <w:szCs w:val="28"/>
        </w:rPr>
        <w:t>циогенных признаков и факторов. Так, в результате финансово-экономической экспертизы проектов решений Тамбовской городской Думы был выя</w:t>
      </w:r>
      <w:r w:rsidR="009B0D83">
        <w:rPr>
          <w:rFonts w:ascii="Times New Roman" w:hAnsi="Times New Roman"/>
          <w:color w:val="000000"/>
          <w:sz w:val="28"/>
          <w:szCs w:val="28"/>
        </w:rPr>
        <w:t>влен один</w:t>
      </w:r>
      <w:r w:rsidR="00A548AB">
        <w:rPr>
          <w:rFonts w:ascii="Times New Roman" w:hAnsi="Times New Roman"/>
          <w:color w:val="000000"/>
          <w:sz w:val="28"/>
          <w:szCs w:val="28"/>
        </w:rPr>
        <w:t xml:space="preserve"> случай наличия</w:t>
      </w:r>
      <w:r w:rsidR="00061FD3">
        <w:rPr>
          <w:rFonts w:ascii="Times New Roman" w:hAnsi="Times New Roman"/>
          <w:color w:val="000000"/>
          <w:sz w:val="28"/>
          <w:szCs w:val="28"/>
        </w:rPr>
        <w:t xml:space="preserve"> в подготовленном администрацией города Тамбова проекте решения Тамбовской городской Думы</w:t>
      </w:r>
      <w:r w:rsidR="00A548AB">
        <w:rPr>
          <w:rFonts w:ascii="Times New Roman" w:hAnsi="Times New Roman"/>
          <w:color w:val="000000"/>
          <w:sz w:val="28"/>
          <w:szCs w:val="28"/>
        </w:rPr>
        <w:t xml:space="preserve"> коррупциогенного фактора, предусмотренного подпунктом «а» пункта 3 </w:t>
      </w:r>
      <w:r w:rsidR="00A548AB" w:rsidRPr="00E1525A">
        <w:rPr>
          <w:rFonts w:ascii="Times New Roman" w:hAnsi="Times New Roman"/>
          <w:color w:val="000000"/>
          <w:sz w:val="28"/>
          <w:szCs w:val="28"/>
        </w:rPr>
        <w:t>Методики проведения антикоррупционной экспертизы нормативных правовых актов и проектов нормативных правовых актов, утвержденной</w:t>
      </w:r>
      <w:r w:rsidR="00A548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548AB" w:rsidRPr="00E1525A">
        <w:rPr>
          <w:rFonts w:ascii="Times New Roman" w:hAnsi="Times New Roman"/>
          <w:color w:val="000000"/>
          <w:sz w:val="28"/>
          <w:szCs w:val="28"/>
        </w:rPr>
        <w:t>постановлением Правительства Российской Федерации от 26.02.2010 № 96 – широта дискреционных полномочий - отсутствие или неопределённость сроков, условий или оснований принятия решения, наличие дублирующих полномочий государственных органов, органов местного самоуправления или организаций (их должностных лиц)</w:t>
      </w:r>
      <w:r w:rsidR="00061FD3" w:rsidRPr="00E1525A">
        <w:rPr>
          <w:rFonts w:ascii="Times New Roman" w:hAnsi="Times New Roman"/>
          <w:color w:val="000000"/>
          <w:sz w:val="28"/>
          <w:szCs w:val="28"/>
        </w:rPr>
        <w:t xml:space="preserve">. Факт выявления коррупциогенного фактора </w:t>
      </w:r>
      <w:r w:rsidR="00AC0AEA">
        <w:rPr>
          <w:rFonts w:ascii="Times New Roman" w:hAnsi="Times New Roman"/>
          <w:color w:val="000000"/>
          <w:sz w:val="28"/>
          <w:szCs w:val="28"/>
        </w:rPr>
        <w:t>был отраж</w:t>
      </w:r>
      <w:r w:rsidR="00061FD3">
        <w:rPr>
          <w:rFonts w:ascii="Times New Roman" w:hAnsi="Times New Roman"/>
          <w:color w:val="000000"/>
          <w:sz w:val="28"/>
          <w:szCs w:val="28"/>
        </w:rPr>
        <w:t>ё</w:t>
      </w:r>
      <w:r w:rsidR="00AC0AEA">
        <w:rPr>
          <w:rFonts w:ascii="Times New Roman" w:hAnsi="Times New Roman"/>
          <w:color w:val="000000"/>
          <w:sz w:val="28"/>
          <w:szCs w:val="28"/>
        </w:rPr>
        <w:t>н в заключени</w:t>
      </w:r>
      <w:r w:rsidR="002068B0">
        <w:rPr>
          <w:rFonts w:ascii="Times New Roman" w:hAnsi="Times New Roman"/>
          <w:color w:val="000000"/>
          <w:sz w:val="28"/>
          <w:szCs w:val="28"/>
        </w:rPr>
        <w:t>и КСП города Тамбова на</w:t>
      </w:r>
      <w:r w:rsidR="00B422F2">
        <w:rPr>
          <w:rFonts w:ascii="Times New Roman" w:hAnsi="Times New Roman"/>
          <w:color w:val="000000"/>
          <w:sz w:val="28"/>
          <w:szCs w:val="28"/>
        </w:rPr>
        <w:t xml:space="preserve"> соответствующий</w:t>
      </w:r>
      <w:r w:rsidR="002068B0">
        <w:rPr>
          <w:rFonts w:ascii="Times New Roman" w:hAnsi="Times New Roman"/>
          <w:color w:val="000000"/>
          <w:sz w:val="28"/>
          <w:szCs w:val="28"/>
        </w:rPr>
        <w:t xml:space="preserve"> проект р</w:t>
      </w:r>
      <w:r w:rsidR="00AC0AEA">
        <w:rPr>
          <w:rFonts w:ascii="Times New Roman" w:hAnsi="Times New Roman"/>
          <w:color w:val="000000"/>
          <w:sz w:val="28"/>
          <w:szCs w:val="28"/>
        </w:rPr>
        <w:t>ешения Тамбовской городской Думы.</w:t>
      </w:r>
    </w:p>
    <w:p w:rsidR="00D412B5" w:rsidRPr="00B678D4" w:rsidRDefault="00D412B5" w:rsidP="00B678D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67C6">
        <w:rPr>
          <w:rFonts w:ascii="Times New Roman" w:hAnsi="Times New Roman"/>
          <w:color w:val="000000"/>
          <w:sz w:val="28"/>
          <w:szCs w:val="28"/>
        </w:rPr>
        <w:lastRenderedPageBreak/>
        <w:t>По результатам проведённых экспертиз проектов решений Тамбовско</w:t>
      </w:r>
      <w:r>
        <w:rPr>
          <w:rFonts w:ascii="Times New Roman" w:hAnsi="Times New Roman"/>
          <w:color w:val="000000"/>
          <w:sz w:val="28"/>
          <w:szCs w:val="28"/>
        </w:rPr>
        <w:t xml:space="preserve">й городской Думы подготовлено </w:t>
      </w:r>
      <w:r w:rsidR="00A34C02" w:rsidRPr="00E1525A">
        <w:rPr>
          <w:rFonts w:ascii="Times New Roman" w:hAnsi="Times New Roman"/>
          <w:color w:val="000000"/>
          <w:sz w:val="28"/>
          <w:szCs w:val="28"/>
        </w:rPr>
        <w:t>167</w:t>
      </w:r>
      <w:r w:rsidR="00A34C02">
        <w:rPr>
          <w:rFonts w:ascii="Times New Roman" w:hAnsi="Times New Roman"/>
          <w:color w:val="000000"/>
          <w:sz w:val="28"/>
          <w:szCs w:val="28"/>
        </w:rPr>
        <w:t xml:space="preserve"> предложений</w:t>
      </w:r>
      <w:r w:rsidRPr="005D67C6">
        <w:rPr>
          <w:rFonts w:ascii="Times New Roman" w:hAnsi="Times New Roman"/>
          <w:color w:val="000000"/>
          <w:sz w:val="28"/>
          <w:szCs w:val="28"/>
        </w:rPr>
        <w:t xml:space="preserve"> по совершенствованию действующих муниципальных правовых актов города Тамбова, проектов таких актов и работы органов местного самоуправления города Тамбова, </w:t>
      </w:r>
      <w:r w:rsidRPr="00E1525A">
        <w:rPr>
          <w:rFonts w:ascii="Times New Roman" w:hAnsi="Times New Roman"/>
          <w:color w:val="000000"/>
          <w:sz w:val="28"/>
          <w:szCs w:val="28"/>
        </w:rPr>
        <w:t>(</w:t>
      </w:r>
      <w:r w:rsidR="00A34C02" w:rsidRPr="00E1525A">
        <w:rPr>
          <w:rFonts w:ascii="Times New Roman" w:hAnsi="Times New Roman"/>
          <w:color w:val="000000"/>
          <w:sz w:val="28"/>
          <w:szCs w:val="28"/>
        </w:rPr>
        <w:t>161</w:t>
      </w:r>
      <w:r w:rsidRPr="005D67C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34C02" w:rsidRPr="00E1525A">
        <w:rPr>
          <w:rFonts w:ascii="Times New Roman" w:hAnsi="Times New Roman"/>
          <w:color w:val="000000"/>
          <w:sz w:val="28"/>
          <w:szCs w:val="28"/>
        </w:rPr>
        <w:t>предложение подготовлено</w:t>
      </w:r>
      <w:r w:rsidRPr="00E1525A">
        <w:rPr>
          <w:rFonts w:ascii="Times New Roman" w:hAnsi="Times New Roman"/>
          <w:color w:val="000000"/>
          <w:sz w:val="28"/>
          <w:szCs w:val="28"/>
        </w:rPr>
        <w:t xml:space="preserve"> по результатам экспертизы проектов решений Тамбовской городской Думы и отражены в заключениях Контрольно-счётной палаты города Тамбова, 6 предложений содержатся в письмах Контрольно-с</w:t>
      </w:r>
      <w:r w:rsidR="002068B0" w:rsidRPr="00E1525A">
        <w:rPr>
          <w:rFonts w:ascii="Times New Roman" w:hAnsi="Times New Roman"/>
          <w:color w:val="000000"/>
          <w:sz w:val="28"/>
          <w:szCs w:val="28"/>
        </w:rPr>
        <w:t>чётной палаты на проекты решений</w:t>
      </w:r>
      <w:r w:rsidRPr="00E1525A">
        <w:rPr>
          <w:rFonts w:ascii="Times New Roman" w:hAnsi="Times New Roman"/>
          <w:color w:val="000000"/>
          <w:sz w:val="28"/>
          <w:szCs w:val="28"/>
        </w:rPr>
        <w:t xml:space="preserve">), </w:t>
      </w:r>
      <w:r w:rsidRPr="005D67C6">
        <w:rPr>
          <w:rFonts w:ascii="Times New Roman" w:hAnsi="Times New Roman"/>
          <w:color w:val="000000"/>
          <w:sz w:val="28"/>
          <w:szCs w:val="28"/>
        </w:rPr>
        <w:t>из которых органами местного самоуправления в отчётном перио</w:t>
      </w:r>
      <w:r>
        <w:rPr>
          <w:rFonts w:ascii="Times New Roman" w:hAnsi="Times New Roman"/>
          <w:color w:val="000000"/>
          <w:sz w:val="28"/>
          <w:szCs w:val="28"/>
        </w:rPr>
        <w:t xml:space="preserve">де было принято и реализовано </w:t>
      </w:r>
      <w:r w:rsidR="00A34C02" w:rsidRPr="00E1525A">
        <w:rPr>
          <w:rFonts w:ascii="Times New Roman" w:hAnsi="Times New Roman"/>
          <w:color w:val="000000"/>
          <w:sz w:val="28"/>
          <w:szCs w:val="28"/>
        </w:rPr>
        <w:t>133</w:t>
      </w:r>
      <w:r w:rsidRPr="005D67C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1525A">
        <w:rPr>
          <w:rFonts w:ascii="Times New Roman" w:hAnsi="Times New Roman"/>
          <w:color w:val="000000"/>
          <w:sz w:val="28"/>
          <w:szCs w:val="28"/>
        </w:rPr>
        <w:t>(</w:t>
      </w:r>
      <w:r w:rsidR="00A34C02" w:rsidRPr="00E1525A">
        <w:rPr>
          <w:rFonts w:ascii="Times New Roman" w:hAnsi="Times New Roman"/>
          <w:color w:val="000000"/>
          <w:sz w:val="28"/>
          <w:szCs w:val="28"/>
        </w:rPr>
        <w:t>1</w:t>
      </w:r>
      <w:r w:rsidRPr="00E1525A">
        <w:rPr>
          <w:rFonts w:ascii="Times New Roman" w:hAnsi="Times New Roman"/>
          <w:color w:val="000000"/>
          <w:sz w:val="28"/>
          <w:szCs w:val="28"/>
        </w:rPr>
        <w:t>2</w:t>
      </w:r>
      <w:r w:rsidR="00A34C02" w:rsidRPr="00E1525A">
        <w:rPr>
          <w:rFonts w:ascii="Times New Roman" w:hAnsi="Times New Roman"/>
          <w:color w:val="000000"/>
          <w:sz w:val="28"/>
          <w:szCs w:val="28"/>
        </w:rPr>
        <w:t>8</w:t>
      </w:r>
      <w:r w:rsidRPr="00E1525A">
        <w:rPr>
          <w:rFonts w:ascii="Times New Roman" w:hAnsi="Times New Roman"/>
          <w:color w:val="000000"/>
          <w:sz w:val="28"/>
          <w:szCs w:val="28"/>
        </w:rPr>
        <w:t xml:space="preserve"> – из заключений, 5 – из писем).</w:t>
      </w:r>
      <w:r w:rsidRPr="005D67C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241DA" w:rsidRDefault="002068B0" w:rsidP="0083047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C5A2B">
        <w:rPr>
          <w:rFonts w:ascii="Times New Roman" w:hAnsi="Times New Roman"/>
          <w:sz w:val="28"/>
          <w:szCs w:val="28"/>
        </w:rPr>
        <w:t xml:space="preserve">) В ходе </w:t>
      </w:r>
      <w:r w:rsidR="00CC5A2B" w:rsidRPr="00CC5A2B">
        <w:rPr>
          <w:rFonts w:ascii="Times New Roman" w:hAnsi="Times New Roman"/>
          <w:sz w:val="28"/>
          <w:szCs w:val="28"/>
        </w:rPr>
        <w:t>проведения контрольных и экспертно-аналитических мероприятий, экспертиз проектов муниципальных правовых актов города Тамбова</w:t>
      </w:r>
      <w:r w:rsidR="00CC5A2B">
        <w:rPr>
          <w:rFonts w:ascii="Times New Roman" w:hAnsi="Times New Roman"/>
          <w:sz w:val="28"/>
          <w:szCs w:val="28"/>
        </w:rPr>
        <w:t xml:space="preserve"> сотрудниками структурных подразделений (отделов) КСП города Тамбова, </w:t>
      </w:r>
      <w:r w:rsidR="00CC5A2B" w:rsidRPr="00CC5A2B">
        <w:rPr>
          <w:rFonts w:ascii="Times New Roman" w:hAnsi="Times New Roman"/>
          <w:sz w:val="28"/>
          <w:szCs w:val="28"/>
        </w:rPr>
        <w:t>созданных для непосредственного исполнения полномочий К</w:t>
      </w:r>
      <w:r w:rsidR="00CC5A2B">
        <w:rPr>
          <w:rFonts w:ascii="Times New Roman" w:hAnsi="Times New Roman"/>
          <w:sz w:val="28"/>
          <w:szCs w:val="28"/>
        </w:rPr>
        <w:t xml:space="preserve">СП города Тамбова </w:t>
      </w:r>
      <w:r w:rsidR="00CC5A2B" w:rsidRPr="00CC5A2B">
        <w:rPr>
          <w:rFonts w:ascii="Times New Roman" w:hAnsi="Times New Roman"/>
          <w:sz w:val="28"/>
          <w:szCs w:val="28"/>
        </w:rPr>
        <w:t>по внешнему муни</w:t>
      </w:r>
      <w:r w:rsidR="00CC5A2B">
        <w:rPr>
          <w:rFonts w:ascii="Times New Roman" w:hAnsi="Times New Roman"/>
          <w:sz w:val="28"/>
          <w:szCs w:val="28"/>
        </w:rPr>
        <w:t>ципальному финансовому контролю, осуществлялся м</w:t>
      </w:r>
      <w:r w:rsidR="00CC5A2B" w:rsidRPr="0095512E">
        <w:rPr>
          <w:rFonts w:ascii="Times New Roman" w:eastAsia="Times New Roman" w:hAnsi="Times New Roman" w:cs="Times New Roman"/>
          <w:sz w:val="28"/>
          <w:szCs w:val="28"/>
        </w:rPr>
        <w:t>ониторинг и анализ муниципальных правовых актов города Тамбова</w:t>
      </w:r>
      <w:r w:rsidR="00CC5A2B">
        <w:rPr>
          <w:rFonts w:ascii="Times New Roman" w:hAnsi="Times New Roman"/>
          <w:sz w:val="28"/>
          <w:szCs w:val="28"/>
        </w:rPr>
        <w:t>, имеющих непосредственное отношение к предмету мероприятия</w:t>
      </w:r>
      <w:r w:rsidR="00C241DA">
        <w:rPr>
          <w:rFonts w:ascii="Times New Roman" w:hAnsi="Times New Roman"/>
          <w:sz w:val="28"/>
          <w:szCs w:val="28"/>
        </w:rPr>
        <w:t xml:space="preserve"> </w:t>
      </w:r>
      <w:r w:rsidR="00CC5A2B" w:rsidRPr="0095512E">
        <w:rPr>
          <w:rFonts w:ascii="Times New Roman" w:eastAsia="Times New Roman" w:hAnsi="Times New Roman" w:cs="Times New Roman"/>
          <w:sz w:val="28"/>
          <w:szCs w:val="28"/>
        </w:rPr>
        <w:t xml:space="preserve">на предмет выявления </w:t>
      </w:r>
      <w:r w:rsidR="00CC5A2B">
        <w:rPr>
          <w:rFonts w:ascii="Times New Roman" w:eastAsia="Times New Roman" w:hAnsi="Times New Roman" w:cs="Times New Roman"/>
          <w:sz w:val="28"/>
          <w:szCs w:val="28"/>
        </w:rPr>
        <w:t xml:space="preserve">в их положениях </w:t>
      </w:r>
      <w:r w:rsidR="00CC5A2B" w:rsidRPr="0095512E">
        <w:rPr>
          <w:rFonts w:ascii="Times New Roman" w:eastAsia="Times New Roman" w:hAnsi="Times New Roman" w:cs="Times New Roman"/>
          <w:sz w:val="28"/>
          <w:szCs w:val="28"/>
        </w:rPr>
        <w:t>коррупциогенных</w:t>
      </w:r>
      <w:r w:rsidR="00CC5A2B">
        <w:rPr>
          <w:rFonts w:ascii="Times New Roman" w:eastAsia="Times New Roman" w:hAnsi="Times New Roman" w:cs="Times New Roman"/>
          <w:sz w:val="28"/>
          <w:szCs w:val="28"/>
        </w:rPr>
        <w:t xml:space="preserve"> факторов</w:t>
      </w:r>
      <w:r w:rsidR="00C241DA">
        <w:rPr>
          <w:rFonts w:ascii="Times New Roman" w:hAnsi="Times New Roman"/>
          <w:sz w:val="28"/>
          <w:szCs w:val="28"/>
        </w:rPr>
        <w:t>.</w:t>
      </w:r>
    </w:p>
    <w:p w:rsidR="005152C6" w:rsidRDefault="00C241DA" w:rsidP="005152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отчётном п</w:t>
      </w:r>
      <w:r w:rsidR="00E10D3C">
        <w:rPr>
          <w:rFonts w:ascii="Times New Roman" w:hAnsi="Times New Roman"/>
          <w:sz w:val="28"/>
          <w:szCs w:val="28"/>
        </w:rPr>
        <w:t>ериоде по результатам указанных 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512E">
        <w:rPr>
          <w:rFonts w:ascii="Times New Roman" w:eastAsia="Times New Roman" w:hAnsi="Times New Roman" w:cs="Times New Roman"/>
          <w:sz w:val="28"/>
          <w:szCs w:val="28"/>
        </w:rPr>
        <w:t>коррупциогенных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факторов</w:t>
      </w:r>
      <w:r w:rsidRPr="0001692B">
        <w:rPr>
          <w:rFonts w:ascii="Times New Roman" w:hAnsi="Times New Roman"/>
          <w:sz w:val="28"/>
          <w:szCs w:val="28"/>
        </w:rPr>
        <w:t xml:space="preserve"> выявлено не было.</w:t>
      </w:r>
    </w:p>
    <w:p w:rsidR="00830475" w:rsidRPr="00526C24" w:rsidRDefault="00DE4F42" w:rsidP="005152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="00830475">
        <w:rPr>
          <w:rFonts w:ascii="Times New Roman" w:hAnsi="Times New Roman"/>
          <w:sz w:val="28"/>
          <w:szCs w:val="28"/>
        </w:rPr>
        <w:t>Со стороны руководства КСП города Тамбова постоянно осуществлялся к</w:t>
      </w:r>
      <w:r w:rsidR="00830475" w:rsidRPr="008B064A">
        <w:rPr>
          <w:rFonts w:ascii="Times New Roman" w:hAnsi="Times New Roman"/>
          <w:sz w:val="28"/>
          <w:szCs w:val="28"/>
        </w:rPr>
        <w:t xml:space="preserve">онтроль качества </w:t>
      </w:r>
      <w:r w:rsidR="00830475">
        <w:rPr>
          <w:rFonts w:ascii="Times New Roman" w:hAnsi="Times New Roman"/>
          <w:sz w:val="28"/>
          <w:szCs w:val="28"/>
        </w:rPr>
        <w:t>проводимых мероприятий, который заключа</w:t>
      </w:r>
      <w:r w:rsidR="005E5C4F">
        <w:rPr>
          <w:rFonts w:ascii="Times New Roman" w:hAnsi="Times New Roman"/>
          <w:sz w:val="28"/>
          <w:szCs w:val="28"/>
        </w:rPr>
        <w:t>л</w:t>
      </w:r>
      <w:r w:rsidR="00830475">
        <w:rPr>
          <w:rFonts w:ascii="Times New Roman" w:hAnsi="Times New Roman"/>
          <w:sz w:val="28"/>
          <w:szCs w:val="28"/>
        </w:rPr>
        <w:t>ся в обеспечении строгого соблюдения всеми сотрудниками утверждённых правил и процедур проведения</w:t>
      </w:r>
      <w:r w:rsidR="00830475" w:rsidRPr="00C53334">
        <w:rPr>
          <w:rFonts w:ascii="Times New Roman" w:hAnsi="Times New Roman"/>
          <w:sz w:val="28"/>
          <w:szCs w:val="28"/>
        </w:rPr>
        <w:t xml:space="preserve"> </w:t>
      </w:r>
      <w:r w:rsidR="00830475" w:rsidRPr="008B064A">
        <w:rPr>
          <w:rFonts w:ascii="Times New Roman" w:hAnsi="Times New Roman"/>
          <w:sz w:val="28"/>
          <w:szCs w:val="28"/>
        </w:rPr>
        <w:t>контрольных и экспертно-аналитических мероприятий</w:t>
      </w:r>
      <w:r w:rsidR="00830475">
        <w:rPr>
          <w:rFonts w:ascii="Times New Roman" w:hAnsi="Times New Roman"/>
          <w:sz w:val="28"/>
          <w:szCs w:val="28"/>
        </w:rPr>
        <w:t>, экспертиз проектов муниципальных правовых актов</w:t>
      </w:r>
      <w:r w:rsidR="0050111F">
        <w:rPr>
          <w:rFonts w:ascii="Times New Roman" w:hAnsi="Times New Roman"/>
          <w:sz w:val="28"/>
          <w:szCs w:val="28"/>
        </w:rPr>
        <w:t>, а также ознакомлении</w:t>
      </w:r>
      <w:r w:rsidR="00AF297D">
        <w:rPr>
          <w:rFonts w:ascii="Times New Roman" w:hAnsi="Times New Roman"/>
          <w:sz w:val="28"/>
          <w:szCs w:val="28"/>
        </w:rPr>
        <w:t xml:space="preserve"> </w:t>
      </w:r>
      <w:r w:rsidR="0050111F">
        <w:rPr>
          <w:rFonts w:ascii="Times New Roman" w:hAnsi="Times New Roman"/>
          <w:sz w:val="28"/>
          <w:szCs w:val="28"/>
        </w:rPr>
        <w:t>с предварительными итогами мероприятий в ходе их проведения</w:t>
      </w:r>
      <w:r w:rsidR="00AF297D">
        <w:rPr>
          <w:rFonts w:ascii="Times New Roman" w:hAnsi="Times New Roman"/>
          <w:sz w:val="28"/>
          <w:szCs w:val="28"/>
        </w:rPr>
        <w:t xml:space="preserve"> и их обсуждении</w:t>
      </w:r>
      <w:r w:rsidR="005576B4">
        <w:rPr>
          <w:rFonts w:ascii="Times New Roman" w:hAnsi="Times New Roman"/>
          <w:sz w:val="28"/>
          <w:szCs w:val="28"/>
        </w:rPr>
        <w:t xml:space="preserve"> и анализе</w:t>
      </w:r>
      <w:r w:rsidR="00AF297D">
        <w:rPr>
          <w:rFonts w:ascii="Times New Roman" w:hAnsi="Times New Roman"/>
          <w:sz w:val="28"/>
          <w:szCs w:val="28"/>
        </w:rPr>
        <w:t xml:space="preserve"> с</w:t>
      </w:r>
      <w:r w:rsidR="005576B4">
        <w:rPr>
          <w:rFonts w:ascii="Times New Roman" w:hAnsi="Times New Roman"/>
          <w:sz w:val="28"/>
          <w:szCs w:val="28"/>
        </w:rPr>
        <w:t xml:space="preserve"> непосредственными</w:t>
      </w:r>
      <w:r w:rsidR="00AF297D">
        <w:rPr>
          <w:rFonts w:ascii="Times New Roman" w:hAnsi="Times New Roman"/>
          <w:sz w:val="28"/>
          <w:szCs w:val="28"/>
        </w:rPr>
        <w:t xml:space="preserve"> исполнителями</w:t>
      </w:r>
      <w:r w:rsidR="005576B4">
        <w:rPr>
          <w:rFonts w:ascii="Times New Roman" w:hAnsi="Times New Roman"/>
          <w:sz w:val="28"/>
          <w:szCs w:val="28"/>
        </w:rPr>
        <w:t xml:space="preserve"> мероприятий</w:t>
      </w:r>
      <w:r w:rsidR="00830475">
        <w:rPr>
          <w:rFonts w:ascii="Times New Roman" w:hAnsi="Times New Roman"/>
          <w:sz w:val="28"/>
          <w:szCs w:val="28"/>
        </w:rPr>
        <w:t>.</w:t>
      </w:r>
    </w:p>
    <w:p w:rsidR="008A4ECC" w:rsidRPr="0001692B" w:rsidRDefault="008A4ECC" w:rsidP="008A4EC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7911E0" w:rsidRDefault="008A4ECC" w:rsidP="007911E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1692B">
        <w:rPr>
          <w:rFonts w:ascii="Times New Roman" w:hAnsi="Times New Roman"/>
          <w:i/>
          <w:sz w:val="28"/>
          <w:szCs w:val="28"/>
        </w:rPr>
        <w:t>В рамках мероприятий по совершенствованию организации деятельности Контрольно-счётной палаты города Тамбова, обеспечению доступа к информации о её деятельности:</w:t>
      </w:r>
    </w:p>
    <w:p w:rsidR="00F726B0" w:rsidRPr="002068B0" w:rsidRDefault="003A14C8" w:rsidP="00F726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68B0">
        <w:rPr>
          <w:rFonts w:ascii="Times New Roman" w:hAnsi="Times New Roman"/>
          <w:sz w:val="28"/>
          <w:szCs w:val="28"/>
        </w:rPr>
        <w:t xml:space="preserve">1) </w:t>
      </w:r>
      <w:r w:rsidR="00F726B0" w:rsidRPr="002068B0">
        <w:rPr>
          <w:rFonts w:ascii="Times New Roman" w:hAnsi="Times New Roman"/>
          <w:sz w:val="28"/>
          <w:szCs w:val="28"/>
        </w:rPr>
        <w:t>В ноябре 2016 года КСП города Тамбова осуществлялось взаимодействие с Прокура</w:t>
      </w:r>
      <w:r w:rsidR="002068B0">
        <w:rPr>
          <w:rFonts w:ascii="Times New Roman" w:hAnsi="Times New Roman"/>
          <w:sz w:val="28"/>
          <w:szCs w:val="28"/>
        </w:rPr>
        <w:t xml:space="preserve">турой Ленинского района, </w:t>
      </w:r>
      <w:r w:rsidR="00A46273">
        <w:rPr>
          <w:rFonts w:ascii="Times New Roman" w:hAnsi="Times New Roman"/>
          <w:sz w:val="28"/>
          <w:szCs w:val="28"/>
        </w:rPr>
        <w:t xml:space="preserve">в рамках которого органу прокуратуры по </w:t>
      </w:r>
      <w:r w:rsidR="00F34C36">
        <w:rPr>
          <w:rFonts w:ascii="Times New Roman" w:hAnsi="Times New Roman"/>
          <w:sz w:val="28"/>
          <w:szCs w:val="28"/>
        </w:rPr>
        <w:t xml:space="preserve">его </w:t>
      </w:r>
      <w:r w:rsidR="00A46273">
        <w:rPr>
          <w:rFonts w:ascii="Times New Roman" w:hAnsi="Times New Roman"/>
          <w:sz w:val="28"/>
          <w:szCs w:val="28"/>
        </w:rPr>
        <w:t xml:space="preserve">запросу </w:t>
      </w:r>
      <w:r w:rsidR="00A46273" w:rsidRPr="002068B0">
        <w:rPr>
          <w:rFonts w:ascii="Times New Roman" w:hAnsi="Times New Roman"/>
          <w:sz w:val="28"/>
          <w:szCs w:val="28"/>
        </w:rPr>
        <w:t>для ознакомления</w:t>
      </w:r>
      <w:r w:rsidR="00A46273">
        <w:rPr>
          <w:rFonts w:ascii="Times New Roman" w:hAnsi="Times New Roman"/>
          <w:sz w:val="28"/>
          <w:szCs w:val="28"/>
        </w:rPr>
        <w:t xml:space="preserve"> были </w:t>
      </w:r>
      <w:r w:rsidR="00F726B0" w:rsidRPr="002068B0">
        <w:rPr>
          <w:rFonts w:ascii="Times New Roman" w:hAnsi="Times New Roman"/>
          <w:sz w:val="28"/>
          <w:szCs w:val="28"/>
        </w:rPr>
        <w:t>предоставлен</w:t>
      </w:r>
      <w:r w:rsidR="00A46273">
        <w:rPr>
          <w:rFonts w:ascii="Times New Roman" w:hAnsi="Times New Roman"/>
          <w:sz w:val="28"/>
          <w:szCs w:val="28"/>
        </w:rPr>
        <w:t>ы</w:t>
      </w:r>
      <w:r w:rsidR="00F726B0" w:rsidRPr="002068B0">
        <w:rPr>
          <w:rFonts w:ascii="Times New Roman" w:hAnsi="Times New Roman"/>
          <w:sz w:val="28"/>
          <w:szCs w:val="28"/>
        </w:rPr>
        <w:t xml:space="preserve"> материал</w:t>
      </w:r>
      <w:r w:rsidR="00A46273">
        <w:rPr>
          <w:rFonts w:ascii="Times New Roman" w:hAnsi="Times New Roman"/>
          <w:sz w:val="28"/>
          <w:szCs w:val="28"/>
        </w:rPr>
        <w:t>ы</w:t>
      </w:r>
      <w:r w:rsidR="00F726B0" w:rsidRPr="002068B0">
        <w:rPr>
          <w:rFonts w:ascii="Times New Roman" w:hAnsi="Times New Roman"/>
          <w:sz w:val="28"/>
          <w:szCs w:val="28"/>
        </w:rPr>
        <w:t xml:space="preserve"> контрольного мероприятия «Проверка наличия фактов расселения за счёт бюджетных средств граждан, которые подлежали расселению за счёт средств застройщика в соответствии с заключенными администрацией города Тамбова договорами о развитии застроенных территорий»</w:t>
      </w:r>
      <w:r w:rsidR="00A46273">
        <w:rPr>
          <w:rFonts w:ascii="Times New Roman" w:hAnsi="Times New Roman"/>
          <w:sz w:val="28"/>
          <w:szCs w:val="28"/>
        </w:rPr>
        <w:t>.</w:t>
      </w:r>
    </w:p>
    <w:p w:rsidR="00F726B0" w:rsidRPr="002068B0" w:rsidRDefault="00F726B0" w:rsidP="00A462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68B0">
        <w:rPr>
          <w:rFonts w:ascii="Times New Roman" w:hAnsi="Times New Roman"/>
          <w:sz w:val="28"/>
          <w:szCs w:val="28"/>
        </w:rPr>
        <w:t xml:space="preserve">В декабре 2016 года </w:t>
      </w:r>
      <w:r w:rsidR="00B33F6B" w:rsidRPr="002068B0">
        <w:rPr>
          <w:rFonts w:ascii="Times New Roman" w:hAnsi="Times New Roman"/>
          <w:sz w:val="28"/>
          <w:szCs w:val="28"/>
        </w:rPr>
        <w:t>КСП города Тамбова осуществлялось взаимодействие с У</w:t>
      </w:r>
      <w:r w:rsidR="00A46273">
        <w:rPr>
          <w:rFonts w:ascii="Times New Roman" w:hAnsi="Times New Roman"/>
          <w:sz w:val="28"/>
          <w:szCs w:val="28"/>
        </w:rPr>
        <w:t xml:space="preserve">правлением экономической безопасности и противодействия коррупции </w:t>
      </w:r>
      <w:r w:rsidR="00B33F6B" w:rsidRPr="002068B0">
        <w:rPr>
          <w:rFonts w:ascii="Times New Roman" w:hAnsi="Times New Roman"/>
          <w:sz w:val="28"/>
          <w:szCs w:val="28"/>
        </w:rPr>
        <w:t>УМВД России по Тамбовской области</w:t>
      </w:r>
      <w:r w:rsidR="00A46273">
        <w:rPr>
          <w:rFonts w:ascii="Times New Roman" w:hAnsi="Times New Roman"/>
          <w:sz w:val="28"/>
          <w:szCs w:val="28"/>
        </w:rPr>
        <w:t xml:space="preserve">, в рамках которого Управлению по его запросу в целях реализации полномочия по </w:t>
      </w:r>
      <w:r w:rsidR="00A46273" w:rsidRPr="002068B0">
        <w:rPr>
          <w:rFonts w:ascii="Times New Roman" w:hAnsi="Times New Roman"/>
          <w:sz w:val="28"/>
          <w:szCs w:val="28"/>
        </w:rPr>
        <w:t>осуществлени</w:t>
      </w:r>
      <w:r w:rsidR="00A46273">
        <w:rPr>
          <w:rFonts w:ascii="Times New Roman" w:hAnsi="Times New Roman"/>
          <w:sz w:val="28"/>
          <w:szCs w:val="28"/>
        </w:rPr>
        <w:t>ю</w:t>
      </w:r>
      <w:r w:rsidR="00A46273" w:rsidRPr="002068B0">
        <w:rPr>
          <w:rFonts w:ascii="Times New Roman" w:hAnsi="Times New Roman"/>
          <w:sz w:val="28"/>
          <w:szCs w:val="28"/>
        </w:rPr>
        <w:t xml:space="preserve"> контроля за целевым использованием бюджетных средств</w:t>
      </w:r>
      <w:r w:rsidR="00A46273">
        <w:rPr>
          <w:rFonts w:ascii="Times New Roman" w:hAnsi="Times New Roman"/>
          <w:sz w:val="28"/>
          <w:szCs w:val="28"/>
        </w:rPr>
        <w:t xml:space="preserve"> были переданы материалы </w:t>
      </w:r>
      <w:r w:rsidR="00B33F6B" w:rsidRPr="002068B0">
        <w:rPr>
          <w:rFonts w:ascii="Times New Roman" w:hAnsi="Times New Roman"/>
          <w:sz w:val="28"/>
          <w:szCs w:val="28"/>
        </w:rPr>
        <w:t>контрольного мероприятия «Проверка финансово-</w:t>
      </w:r>
      <w:r w:rsidR="00B33F6B" w:rsidRPr="002068B0">
        <w:rPr>
          <w:rFonts w:ascii="Times New Roman" w:hAnsi="Times New Roman"/>
          <w:sz w:val="28"/>
          <w:szCs w:val="28"/>
        </w:rPr>
        <w:lastRenderedPageBreak/>
        <w:t>хозяйственной деятельности муниципального унитарного предприятия «Тамбовский центральный рынок», в том числе эффективность использования муниципального имущества – 63/100 доли нежилого здания крытого рынка литер П, расположенного по адресу: город Тамбов, ул. Коммунальная, д. 21А»</w:t>
      </w:r>
      <w:r w:rsidRPr="002068B0">
        <w:rPr>
          <w:rFonts w:ascii="Times New Roman" w:hAnsi="Times New Roman"/>
          <w:sz w:val="28"/>
          <w:szCs w:val="28"/>
        </w:rPr>
        <w:t>.</w:t>
      </w:r>
    </w:p>
    <w:p w:rsidR="00F726B0" w:rsidRPr="0016512D" w:rsidRDefault="00F726B0" w:rsidP="00F90E5F">
      <w:pPr>
        <w:pStyle w:val="a8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068B0">
        <w:rPr>
          <w:rFonts w:ascii="Times New Roman" w:hAnsi="Times New Roman" w:cs="Times New Roman"/>
          <w:sz w:val="28"/>
          <w:szCs w:val="28"/>
        </w:rPr>
        <w:t>Кроме того</w:t>
      </w:r>
      <w:r w:rsidR="00F90E5F">
        <w:rPr>
          <w:rFonts w:ascii="Times New Roman" w:hAnsi="Times New Roman" w:cs="Times New Roman"/>
          <w:sz w:val="28"/>
          <w:szCs w:val="28"/>
        </w:rPr>
        <w:t>,</w:t>
      </w:r>
      <w:r w:rsidRPr="002068B0">
        <w:rPr>
          <w:rFonts w:ascii="Times New Roman" w:hAnsi="Times New Roman" w:cs="Times New Roman"/>
          <w:sz w:val="28"/>
          <w:szCs w:val="28"/>
        </w:rPr>
        <w:t xml:space="preserve"> </w:t>
      </w:r>
      <w:r w:rsidR="00863392" w:rsidRPr="002068B0">
        <w:rPr>
          <w:rFonts w:ascii="Times New Roman" w:hAnsi="Times New Roman" w:cs="Times New Roman"/>
          <w:sz w:val="28"/>
          <w:szCs w:val="28"/>
        </w:rPr>
        <w:t xml:space="preserve">в связи с обнаружением </w:t>
      </w:r>
      <w:r w:rsidR="00F90E5F">
        <w:rPr>
          <w:rFonts w:ascii="Times New Roman" w:hAnsi="Times New Roman" w:cs="Times New Roman"/>
          <w:sz w:val="28"/>
          <w:szCs w:val="28"/>
        </w:rPr>
        <w:t xml:space="preserve">в ходе проведения соответствующих контрольных мероприятий </w:t>
      </w:r>
      <w:r w:rsidR="00863392" w:rsidRPr="002068B0">
        <w:rPr>
          <w:rFonts w:ascii="Times New Roman" w:hAnsi="Times New Roman" w:cs="Times New Roman"/>
          <w:sz w:val="28"/>
          <w:szCs w:val="28"/>
        </w:rPr>
        <w:t>признаков нарушения в действиях должностных лиц МУП «Тамбовский центральный рынок» и МУП «Тамбовгортранс» ст. 7.32.3. Ко</w:t>
      </w:r>
      <w:r w:rsidR="001940B8">
        <w:rPr>
          <w:rFonts w:ascii="Times New Roman" w:hAnsi="Times New Roman" w:cs="Times New Roman"/>
          <w:sz w:val="28"/>
          <w:szCs w:val="28"/>
        </w:rPr>
        <w:t xml:space="preserve">декса об административных правонарушениях </w:t>
      </w:r>
      <w:r w:rsidR="00863392" w:rsidRPr="002068B0">
        <w:rPr>
          <w:rFonts w:ascii="Times New Roman" w:hAnsi="Times New Roman" w:cs="Times New Roman"/>
          <w:sz w:val="28"/>
          <w:szCs w:val="28"/>
        </w:rPr>
        <w:t xml:space="preserve">РФ </w:t>
      </w:r>
      <w:r w:rsidR="0016512D" w:rsidRPr="002068B0">
        <w:rPr>
          <w:rFonts w:ascii="Times New Roman" w:hAnsi="Times New Roman" w:cs="Times New Roman"/>
          <w:sz w:val="28"/>
          <w:szCs w:val="28"/>
        </w:rPr>
        <w:t>«</w:t>
      </w:r>
      <w:r w:rsidR="00863392" w:rsidRPr="00863392">
        <w:rPr>
          <w:rFonts w:ascii="Times New Roman" w:hAnsi="Times New Roman" w:cs="Times New Roman"/>
          <w:sz w:val="28"/>
          <w:szCs w:val="28"/>
        </w:rPr>
        <w:t>Нарушение порядка осуществления закупки товаров, работ, услуг отдельными видами юридических лиц</w:t>
      </w:r>
      <w:r w:rsidR="0016512D" w:rsidRPr="002068B0">
        <w:rPr>
          <w:rFonts w:ascii="Times New Roman" w:hAnsi="Times New Roman" w:cs="Times New Roman"/>
          <w:sz w:val="28"/>
          <w:szCs w:val="28"/>
        </w:rPr>
        <w:t>»</w:t>
      </w:r>
      <w:r w:rsidR="00F90E5F">
        <w:rPr>
          <w:rFonts w:ascii="Times New Roman" w:hAnsi="Times New Roman" w:cs="Times New Roman"/>
          <w:sz w:val="28"/>
          <w:szCs w:val="28"/>
        </w:rPr>
        <w:t xml:space="preserve"> в отчётном периоде </w:t>
      </w:r>
      <w:r w:rsidR="00863392" w:rsidRPr="00F90E5F">
        <w:rPr>
          <w:rFonts w:ascii="Times New Roman" w:hAnsi="Times New Roman" w:cs="Times New Roman"/>
          <w:sz w:val="28"/>
          <w:szCs w:val="28"/>
        </w:rPr>
        <w:t>КСП города Тамбова взаимодейств</w:t>
      </w:r>
      <w:r w:rsidR="001940B8">
        <w:rPr>
          <w:rFonts w:ascii="Times New Roman" w:hAnsi="Times New Roman" w:cs="Times New Roman"/>
          <w:sz w:val="28"/>
          <w:szCs w:val="28"/>
        </w:rPr>
        <w:t xml:space="preserve">овала </w:t>
      </w:r>
      <w:r w:rsidR="00863392" w:rsidRPr="00F90E5F">
        <w:rPr>
          <w:rFonts w:ascii="Times New Roman" w:hAnsi="Times New Roman" w:cs="Times New Roman"/>
          <w:sz w:val="28"/>
          <w:szCs w:val="28"/>
        </w:rPr>
        <w:t>с</w:t>
      </w:r>
      <w:r w:rsidR="00F90E5F">
        <w:rPr>
          <w:rFonts w:ascii="Times New Roman" w:hAnsi="Times New Roman" w:cs="Times New Roman"/>
          <w:sz w:val="28"/>
          <w:szCs w:val="28"/>
        </w:rPr>
        <w:t xml:space="preserve"> </w:t>
      </w:r>
      <w:r w:rsidR="00F90E5F" w:rsidRPr="00F90E5F">
        <w:rPr>
          <w:rFonts w:ascii="Times New Roman" w:hAnsi="Times New Roman" w:cs="Times New Roman"/>
          <w:sz w:val="28"/>
          <w:szCs w:val="28"/>
        </w:rPr>
        <w:t>Управление</w:t>
      </w:r>
      <w:r w:rsidR="00F90E5F">
        <w:rPr>
          <w:rFonts w:ascii="Times New Roman" w:hAnsi="Times New Roman" w:cs="Times New Roman"/>
          <w:sz w:val="28"/>
          <w:szCs w:val="28"/>
        </w:rPr>
        <w:t>м</w:t>
      </w:r>
      <w:r w:rsidR="00F90E5F" w:rsidRPr="00F90E5F">
        <w:rPr>
          <w:rFonts w:ascii="Times New Roman" w:hAnsi="Times New Roman" w:cs="Times New Roman"/>
          <w:sz w:val="28"/>
          <w:szCs w:val="28"/>
        </w:rPr>
        <w:t xml:space="preserve"> Федеральной антимонопольной службы по Тамбовской области</w:t>
      </w:r>
      <w:r w:rsidR="00F90E5F">
        <w:rPr>
          <w:rFonts w:ascii="Times New Roman" w:hAnsi="Times New Roman" w:cs="Times New Roman"/>
          <w:sz w:val="28"/>
          <w:szCs w:val="28"/>
        </w:rPr>
        <w:t xml:space="preserve">. </w:t>
      </w:r>
      <w:r w:rsidR="00863392" w:rsidRPr="002068B0">
        <w:rPr>
          <w:rFonts w:ascii="Times New Roman" w:hAnsi="Times New Roman"/>
          <w:sz w:val="28"/>
          <w:szCs w:val="28"/>
        </w:rPr>
        <w:t xml:space="preserve">По результатам </w:t>
      </w:r>
      <w:r w:rsidR="002D579E">
        <w:rPr>
          <w:rFonts w:ascii="Times New Roman" w:hAnsi="Times New Roman"/>
          <w:sz w:val="28"/>
          <w:szCs w:val="28"/>
        </w:rPr>
        <w:t xml:space="preserve">рассмотрения материалов, переданных КСП города Тамбова, </w:t>
      </w:r>
      <w:r w:rsidR="00863392" w:rsidRPr="002068B0">
        <w:rPr>
          <w:rFonts w:ascii="Times New Roman" w:hAnsi="Times New Roman"/>
          <w:sz w:val="28"/>
          <w:szCs w:val="28"/>
        </w:rPr>
        <w:t>должностное лицо МУП «Тамбовский центральный рынок»</w:t>
      </w:r>
      <w:r w:rsidR="0016512D">
        <w:rPr>
          <w:rFonts w:ascii="Times New Roman" w:hAnsi="Times New Roman"/>
          <w:sz w:val="28"/>
          <w:szCs w:val="28"/>
        </w:rPr>
        <w:t xml:space="preserve"> привлечено к административной ответственности и подвергнуто административному наказанию в виде наложения административного штрафа в размере 2000 рублей. По состоянию на 31.12.2016 производство по делам в отношении должностных лиц МУП «Тамбовгортранс» не завершено.</w:t>
      </w:r>
    </w:p>
    <w:p w:rsidR="003A14C8" w:rsidRPr="002068B0" w:rsidRDefault="003A14C8" w:rsidP="003A14C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68B0">
        <w:rPr>
          <w:rFonts w:ascii="Times New Roman" w:hAnsi="Times New Roman"/>
          <w:sz w:val="28"/>
          <w:szCs w:val="28"/>
        </w:rPr>
        <w:t>2) В 2016 году решений судов, арбитражных судов о признании недействительными ненормативных правовых актов, незаконными решений и действий (бездействия) КСП города Тамбова и её должностных лиц, вступивших в законную силу не было, в связи с чем данные вопросы не рассматривались.</w:t>
      </w:r>
    </w:p>
    <w:p w:rsidR="000A52C8" w:rsidRPr="002068B0" w:rsidRDefault="009908C5" w:rsidP="001A113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68B0">
        <w:rPr>
          <w:rFonts w:ascii="Times New Roman" w:hAnsi="Times New Roman"/>
          <w:sz w:val="28"/>
          <w:szCs w:val="28"/>
        </w:rPr>
        <w:t>3</w:t>
      </w:r>
      <w:r w:rsidR="000A52C8" w:rsidRPr="002068B0">
        <w:rPr>
          <w:rFonts w:ascii="Times New Roman" w:hAnsi="Times New Roman"/>
          <w:sz w:val="28"/>
          <w:szCs w:val="28"/>
        </w:rPr>
        <w:t>) На протяжении всего периода изучалась практика реализуемых мероприятий по противодействию коррупции в органах государственной власти и органах местного самоуправления как Тамбовской области, так и других субъектов Российской Федерации. Кроме того, осуществлялся обмен опытом и практикой работы</w:t>
      </w:r>
      <w:r w:rsidR="00AB0E36">
        <w:rPr>
          <w:rFonts w:ascii="Times New Roman" w:hAnsi="Times New Roman"/>
          <w:sz w:val="28"/>
          <w:szCs w:val="28"/>
        </w:rPr>
        <w:t>, в том числе</w:t>
      </w:r>
      <w:r w:rsidR="000A52C8" w:rsidRPr="002068B0">
        <w:rPr>
          <w:rFonts w:ascii="Times New Roman" w:hAnsi="Times New Roman"/>
          <w:sz w:val="28"/>
          <w:szCs w:val="28"/>
        </w:rPr>
        <w:t xml:space="preserve"> по противодействию коррупции</w:t>
      </w:r>
      <w:r w:rsidR="00AB0E36">
        <w:rPr>
          <w:rFonts w:ascii="Times New Roman" w:hAnsi="Times New Roman"/>
          <w:sz w:val="28"/>
          <w:szCs w:val="28"/>
        </w:rPr>
        <w:t>,</w:t>
      </w:r>
      <w:r w:rsidR="000A52C8" w:rsidRPr="002068B0">
        <w:rPr>
          <w:rFonts w:ascii="Times New Roman" w:hAnsi="Times New Roman"/>
          <w:sz w:val="28"/>
          <w:szCs w:val="28"/>
        </w:rPr>
        <w:t xml:space="preserve"> с Союзом муниципальных контрольно-счётных органов.</w:t>
      </w:r>
    </w:p>
    <w:p w:rsidR="000A52C8" w:rsidRDefault="000A52C8" w:rsidP="000A52C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068B0">
        <w:rPr>
          <w:rFonts w:ascii="Times New Roman" w:hAnsi="Times New Roman"/>
          <w:color w:val="000000"/>
          <w:sz w:val="28"/>
          <w:szCs w:val="28"/>
        </w:rPr>
        <w:t xml:space="preserve">4) </w:t>
      </w:r>
      <w:r w:rsidR="001A1131" w:rsidRPr="002068B0">
        <w:rPr>
          <w:rFonts w:ascii="Times New Roman" w:hAnsi="Times New Roman"/>
          <w:color w:val="000000"/>
          <w:sz w:val="28"/>
          <w:szCs w:val="28"/>
        </w:rPr>
        <w:t>В течение</w:t>
      </w:r>
      <w:r w:rsidRPr="002068B0">
        <w:rPr>
          <w:rFonts w:ascii="Times New Roman" w:hAnsi="Times New Roman"/>
          <w:color w:val="000000"/>
          <w:sz w:val="28"/>
          <w:szCs w:val="28"/>
        </w:rPr>
        <w:t xml:space="preserve"> 2016 года на официальном сайте КСП города Тамбова</w:t>
      </w:r>
      <w:r w:rsidR="001A1131" w:rsidRPr="002068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B0E36">
        <w:rPr>
          <w:rFonts w:ascii="Times New Roman" w:hAnsi="Times New Roman"/>
          <w:color w:val="000000"/>
          <w:sz w:val="28"/>
          <w:szCs w:val="28"/>
        </w:rPr>
        <w:t xml:space="preserve">в установленные сроки </w:t>
      </w:r>
      <w:r w:rsidR="001A1131" w:rsidRPr="002068B0">
        <w:rPr>
          <w:rFonts w:ascii="Times New Roman" w:hAnsi="Times New Roman"/>
          <w:color w:val="000000"/>
          <w:sz w:val="28"/>
          <w:szCs w:val="28"/>
        </w:rPr>
        <w:t>размещалась</w:t>
      </w:r>
      <w:r w:rsidRPr="002068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A1131" w:rsidRPr="002068B0">
        <w:rPr>
          <w:rFonts w:ascii="Times New Roman" w:hAnsi="Times New Roman"/>
          <w:color w:val="000000"/>
          <w:sz w:val="28"/>
          <w:szCs w:val="28"/>
        </w:rPr>
        <w:t>информация о проведении конкурсов</w:t>
      </w:r>
      <w:r w:rsidRPr="002068B0">
        <w:rPr>
          <w:rFonts w:ascii="Times New Roman" w:hAnsi="Times New Roman"/>
          <w:color w:val="000000"/>
          <w:sz w:val="28"/>
          <w:szCs w:val="28"/>
        </w:rPr>
        <w:t xml:space="preserve"> на формирование к</w:t>
      </w:r>
      <w:r w:rsidR="001A1131" w:rsidRPr="002068B0">
        <w:rPr>
          <w:rFonts w:ascii="Times New Roman" w:hAnsi="Times New Roman"/>
          <w:color w:val="000000"/>
          <w:sz w:val="28"/>
          <w:szCs w:val="28"/>
        </w:rPr>
        <w:t>адрового резерва, итогах данных конкурсов</w:t>
      </w:r>
      <w:r w:rsidRPr="002068B0">
        <w:rPr>
          <w:rFonts w:ascii="Times New Roman" w:hAnsi="Times New Roman"/>
          <w:color w:val="000000"/>
          <w:sz w:val="28"/>
          <w:szCs w:val="28"/>
        </w:rPr>
        <w:t>, о мероприятиях по противодействию коррупции, проводимых в КСП города Тамбова, сведения о доходах, расходах, имуществе и обязательствах иму</w:t>
      </w:r>
      <w:r w:rsidRPr="002068B0">
        <w:rPr>
          <w:rFonts w:ascii="Times New Roman" w:hAnsi="Times New Roman"/>
          <w:color w:val="000000"/>
          <w:sz w:val="28"/>
          <w:szCs w:val="28"/>
        </w:rPr>
        <w:softHyphen/>
        <w:t>щественного характера, предоставленных председателем и муниципальными служащими КСП города Тамбова, и иная информация.</w:t>
      </w:r>
    </w:p>
    <w:p w:rsidR="00D96740" w:rsidRPr="00D96740" w:rsidRDefault="00D96740" w:rsidP="000A52C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D51462" w:rsidRDefault="00D51462" w:rsidP="00D5146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рамках м</w:t>
      </w:r>
      <w:r w:rsidRPr="007B4B01">
        <w:rPr>
          <w:rFonts w:ascii="Times New Roman" w:hAnsi="Times New Roman"/>
          <w:i/>
          <w:sz w:val="28"/>
          <w:szCs w:val="28"/>
        </w:rPr>
        <w:t>ероприяти</w:t>
      </w:r>
      <w:r>
        <w:rPr>
          <w:rFonts w:ascii="Times New Roman" w:hAnsi="Times New Roman"/>
          <w:i/>
          <w:sz w:val="28"/>
          <w:szCs w:val="28"/>
        </w:rPr>
        <w:t>й</w:t>
      </w:r>
      <w:r w:rsidRPr="007B4B01">
        <w:rPr>
          <w:rFonts w:ascii="Times New Roman" w:hAnsi="Times New Roman"/>
          <w:i/>
          <w:sz w:val="28"/>
          <w:szCs w:val="28"/>
        </w:rPr>
        <w:t xml:space="preserve"> по совершенствованию порядка прохождения муниципальной службы и управленческого процесса в К</w:t>
      </w:r>
      <w:r>
        <w:rPr>
          <w:rFonts w:ascii="Times New Roman" w:hAnsi="Times New Roman"/>
          <w:i/>
          <w:sz w:val="28"/>
          <w:szCs w:val="28"/>
        </w:rPr>
        <w:t xml:space="preserve">СП </w:t>
      </w:r>
      <w:r w:rsidRPr="007B4B01">
        <w:rPr>
          <w:rFonts w:ascii="Times New Roman" w:hAnsi="Times New Roman"/>
          <w:i/>
          <w:sz w:val="28"/>
          <w:szCs w:val="28"/>
        </w:rPr>
        <w:t>города Тамбова</w:t>
      </w:r>
      <w:r w:rsidRPr="00155D49">
        <w:rPr>
          <w:rFonts w:ascii="Times New Roman" w:hAnsi="Times New Roman"/>
          <w:sz w:val="28"/>
          <w:szCs w:val="28"/>
        </w:rPr>
        <w:t xml:space="preserve"> </w:t>
      </w:r>
    </w:p>
    <w:p w:rsidR="00D96740" w:rsidRPr="00D96740" w:rsidRDefault="00587B2D" w:rsidP="00D9674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68B0">
        <w:rPr>
          <w:rFonts w:ascii="Times New Roman" w:hAnsi="Times New Roman"/>
          <w:sz w:val="28"/>
          <w:szCs w:val="28"/>
        </w:rPr>
        <w:t>1) В</w:t>
      </w:r>
      <w:r w:rsidR="00D96740">
        <w:rPr>
          <w:rFonts w:ascii="Times New Roman" w:hAnsi="Times New Roman"/>
          <w:sz w:val="28"/>
          <w:szCs w:val="28"/>
        </w:rPr>
        <w:t xml:space="preserve"> 2016 году</w:t>
      </w:r>
      <w:r w:rsidR="00D96740" w:rsidRPr="00D96740">
        <w:rPr>
          <w:rFonts w:ascii="Times New Roman" w:hAnsi="Times New Roman"/>
          <w:sz w:val="28"/>
          <w:szCs w:val="28"/>
        </w:rPr>
        <w:t xml:space="preserve"> </w:t>
      </w:r>
      <w:r w:rsidR="00D96740" w:rsidRPr="002068B0">
        <w:rPr>
          <w:rFonts w:ascii="Times New Roman" w:hAnsi="Times New Roman"/>
          <w:sz w:val="28"/>
          <w:szCs w:val="28"/>
        </w:rPr>
        <w:t>работа по организации и проведению конкурсов  для замещения вакантных должностей в КС</w:t>
      </w:r>
      <w:r w:rsidR="00D96740">
        <w:rPr>
          <w:rFonts w:ascii="Times New Roman" w:hAnsi="Times New Roman"/>
          <w:sz w:val="28"/>
          <w:szCs w:val="28"/>
        </w:rPr>
        <w:t xml:space="preserve">П города Тамбова не проводилась, т.к. в целях </w:t>
      </w:r>
      <w:r w:rsidR="00D96740" w:rsidRPr="00D96740">
        <w:rPr>
          <w:rFonts w:ascii="Times New Roman" w:hAnsi="Times New Roman"/>
          <w:sz w:val="28"/>
          <w:szCs w:val="28"/>
        </w:rPr>
        <w:t>оперативного замещения возник</w:t>
      </w:r>
      <w:r w:rsidR="00D96740">
        <w:rPr>
          <w:rFonts w:ascii="Times New Roman" w:hAnsi="Times New Roman"/>
          <w:sz w:val="28"/>
          <w:szCs w:val="28"/>
        </w:rPr>
        <w:t xml:space="preserve">ающих </w:t>
      </w:r>
      <w:r w:rsidR="00D96740" w:rsidRPr="00D96740">
        <w:rPr>
          <w:rFonts w:ascii="Times New Roman" w:hAnsi="Times New Roman"/>
          <w:sz w:val="28"/>
          <w:szCs w:val="28"/>
        </w:rPr>
        <w:t>ваканси</w:t>
      </w:r>
      <w:r w:rsidR="00D96740">
        <w:rPr>
          <w:rFonts w:ascii="Times New Roman" w:hAnsi="Times New Roman"/>
          <w:sz w:val="28"/>
          <w:szCs w:val="28"/>
        </w:rPr>
        <w:t>й</w:t>
      </w:r>
      <w:r w:rsidR="00D96740" w:rsidRPr="00D96740">
        <w:rPr>
          <w:rFonts w:ascii="Times New Roman" w:hAnsi="Times New Roman"/>
          <w:sz w:val="28"/>
          <w:szCs w:val="28"/>
        </w:rPr>
        <w:t xml:space="preserve"> </w:t>
      </w:r>
      <w:r w:rsidR="00D96740">
        <w:rPr>
          <w:rFonts w:ascii="Times New Roman" w:hAnsi="Times New Roman"/>
          <w:sz w:val="28"/>
          <w:szCs w:val="28"/>
        </w:rPr>
        <w:t xml:space="preserve">на них назначались лица, </w:t>
      </w:r>
      <w:r w:rsidR="00D96740" w:rsidRPr="00D96740">
        <w:rPr>
          <w:rFonts w:ascii="Times New Roman" w:hAnsi="Times New Roman"/>
          <w:sz w:val="28"/>
          <w:szCs w:val="28"/>
        </w:rPr>
        <w:t>состоящ</w:t>
      </w:r>
      <w:r w:rsidR="00D96740">
        <w:rPr>
          <w:rFonts w:ascii="Times New Roman" w:hAnsi="Times New Roman"/>
          <w:sz w:val="28"/>
          <w:szCs w:val="28"/>
        </w:rPr>
        <w:t xml:space="preserve">ие </w:t>
      </w:r>
      <w:r w:rsidR="00D96740" w:rsidRPr="00D96740">
        <w:rPr>
          <w:rFonts w:ascii="Times New Roman" w:hAnsi="Times New Roman"/>
          <w:sz w:val="28"/>
          <w:szCs w:val="28"/>
        </w:rPr>
        <w:t xml:space="preserve">в кадровом резерве КСП города Тамбова по </w:t>
      </w:r>
      <w:r w:rsidR="00D96740">
        <w:rPr>
          <w:rFonts w:ascii="Times New Roman" w:hAnsi="Times New Roman"/>
          <w:sz w:val="28"/>
          <w:szCs w:val="28"/>
        </w:rPr>
        <w:t xml:space="preserve">соответствующим </w:t>
      </w:r>
      <w:r w:rsidR="00D96740" w:rsidRPr="00D96740">
        <w:rPr>
          <w:rFonts w:ascii="Times New Roman" w:hAnsi="Times New Roman"/>
          <w:sz w:val="28"/>
          <w:szCs w:val="28"/>
        </w:rPr>
        <w:t>должност</w:t>
      </w:r>
      <w:r w:rsidR="00D96740">
        <w:rPr>
          <w:rFonts w:ascii="Times New Roman" w:hAnsi="Times New Roman"/>
          <w:sz w:val="28"/>
          <w:szCs w:val="28"/>
        </w:rPr>
        <w:t>ям</w:t>
      </w:r>
      <w:r w:rsidR="00D96740" w:rsidRPr="00D96740">
        <w:rPr>
          <w:rFonts w:ascii="Times New Roman" w:hAnsi="Times New Roman"/>
          <w:sz w:val="28"/>
          <w:szCs w:val="28"/>
        </w:rPr>
        <w:t>.</w:t>
      </w:r>
    </w:p>
    <w:p w:rsidR="00587B2D" w:rsidRPr="002068B0" w:rsidRDefault="00587B2D" w:rsidP="00587B2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68B0">
        <w:rPr>
          <w:rFonts w:ascii="Times New Roman" w:hAnsi="Times New Roman"/>
          <w:sz w:val="28"/>
          <w:szCs w:val="28"/>
        </w:rPr>
        <w:lastRenderedPageBreak/>
        <w:t>2) В отч</w:t>
      </w:r>
      <w:r w:rsidR="00F42762">
        <w:rPr>
          <w:rFonts w:ascii="Times New Roman" w:hAnsi="Times New Roman"/>
          <w:sz w:val="28"/>
          <w:szCs w:val="28"/>
        </w:rPr>
        <w:t>ё</w:t>
      </w:r>
      <w:r w:rsidRPr="002068B0">
        <w:rPr>
          <w:rFonts w:ascii="Times New Roman" w:hAnsi="Times New Roman"/>
          <w:sz w:val="28"/>
          <w:szCs w:val="28"/>
        </w:rPr>
        <w:t>тном периоде было проведено 2 конкурса по формированию кадрового резерва.</w:t>
      </w:r>
    </w:p>
    <w:p w:rsidR="00587B2D" w:rsidRPr="002068B0" w:rsidRDefault="00587B2D" w:rsidP="00587B2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68B0">
        <w:rPr>
          <w:rFonts w:ascii="Times New Roman" w:hAnsi="Times New Roman"/>
          <w:sz w:val="28"/>
          <w:szCs w:val="28"/>
        </w:rPr>
        <w:t xml:space="preserve">Во </w:t>
      </w:r>
      <w:r w:rsidRPr="002068B0">
        <w:rPr>
          <w:rFonts w:ascii="Times New Roman" w:hAnsi="Times New Roman"/>
          <w:sz w:val="28"/>
          <w:szCs w:val="28"/>
          <w:lang w:val="en-US"/>
        </w:rPr>
        <w:t>II</w:t>
      </w:r>
      <w:r w:rsidRPr="002068B0">
        <w:rPr>
          <w:rFonts w:ascii="Times New Roman" w:hAnsi="Times New Roman"/>
          <w:sz w:val="28"/>
          <w:szCs w:val="28"/>
        </w:rPr>
        <w:t xml:space="preserve"> квартале 2016 года был объявлен конкурс по формированию кадрового резерва на должность </w:t>
      </w:r>
      <w:r w:rsidRPr="002068B0">
        <w:rPr>
          <w:rFonts w:ascii="Times New Roman" w:hAnsi="Times New Roman"/>
          <w:color w:val="000000"/>
          <w:sz w:val="28"/>
          <w:szCs w:val="28"/>
        </w:rPr>
        <w:t>«инспектор отдела экспертно-аналитической и правовой работы», от</w:t>
      </w:r>
      <w:r w:rsidRPr="002068B0">
        <w:rPr>
          <w:rFonts w:ascii="Times New Roman" w:hAnsi="Times New Roman"/>
          <w:sz w:val="28"/>
          <w:szCs w:val="28"/>
        </w:rPr>
        <w:t>носящуюся к старшей группе должностей муниципальной службы города Тамбова.</w:t>
      </w:r>
    </w:p>
    <w:p w:rsidR="00587B2D" w:rsidRPr="002068B0" w:rsidRDefault="00587B2D" w:rsidP="00587B2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068B0">
        <w:rPr>
          <w:rFonts w:ascii="Times New Roman" w:hAnsi="Times New Roman"/>
          <w:color w:val="000000"/>
          <w:sz w:val="28"/>
          <w:szCs w:val="28"/>
        </w:rPr>
        <w:t>Основной этап конкурса был проведён в июне 2016 года. В конкурсе приняли участие два претендента. По результатам конкурса один гражданин, признанный победителем, был включен в кадровый резерв КСП города Тамбова.</w:t>
      </w:r>
    </w:p>
    <w:p w:rsidR="00587B2D" w:rsidRPr="002068B0" w:rsidRDefault="00587B2D" w:rsidP="00587B2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68B0">
        <w:rPr>
          <w:rFonts w:ascii="Times New Roman" w:hAnsi="Times New Roman"/>
          <w:sz w:val="28"/>
          <w:szCs w:val="28"/>
        </w:rPr>
        <w:t>В III ква</w:t>
      </w:r>
      <w:r w:rsidR="0079366B">
        <w:rPr>
          <w:rFonts w:ascii="Times New Roman" w:hAnsi="Times New Roman"/>
          <w:sz w:val="28"/>
          <w:szCs w:val="28"/>
        </w:rPr>
        <w:t>ртале 2016</w:t>
      </w:r>
      <w:r w:rsidRPr="002068B0">
        <w:rPr>
          <w:rFonts w:ascii="Times New Roman" w:hAnsi="Times New Roman"/>
          <w:sz w:val="28"/>
          <w:szCs w:val="28"/>
        </w:rPr>
        <w:t xml:space="preserve"> года был объявлен конкурс по формированию кадрового резерва на должность «главный инспектор отдела финансового контроля», относящуюся к ведущей группе должностей муниципальной службы города Тамбова.</w:t>
      </w:r>
    </w:p>
    <w:p w:rsidR="00587B2D" w:rsidRPr="00587B2D" w:rsidRDefault="00587B2D" w:rsidP="00587B2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068B0">
        <w:rPr>
          <w:rFonts w:ascii="Times New Roman" w:hAnsi="Times New Roman"/>
          <w:color w:val="000000"/>
          <w:sz w:val="28"/>
          <w:szCs w:val="28"/>
        </w:rPr>
        <w:t>Основной этап конкурса состоялся в октябре 2016 года. В конкурсе приняли участие два претендента. По результатам конкурса один гражданин, признанный победителем, был включен в кадровый резерв КСП города Тамбова.</w:t>
      </w:r>
    </w:p>
    <w:p w:rsidR="00D51462" w:rsidRPr="002068B0" w:rsidRDefault="00587B2D" w:rsidP="00587B2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68B0">
        <w:rPr>
          <w:rFonts w:ascii="Times New Roman" w:hAnsi="Times New Roman"/>
          <w:sz w:val="28"/>
          <w:szCs w:val="28"/>
        </w:rPr>
        <w:t>3</w:t>
      </w:r>
      <w:r w:rsidR="00D51462" w:rsidRPr="002068B0">
        <w:rPr>
          <w:rFonts w:ascii="Times New Roman" w:hAnsi="Times New Roman"/>
          <w:sz w:val="28"/>
          <w:szCs w:val="28"/>
        </w:rPr>
        <w:t>) Организован сбор и анализ сведений о доходах, расходах, имуществе и обязательствах имущественного характера</w:t>
      </w:r>
      <w:r w:rsidR="00CA4771">
        <w:rPr>
          <w:rFonts w:ascii="Times New Roman" w:hAnsi="Times New Roman"/>
          <w:sz w:val="28"/>
          <w:szCs w:val="28"/>
        </w:rPr>
        <w:t xml:space="preserve"> за 2015 календарный год</w:t>
      </w:r>
      <w:r w:rsidR="00D51462" w:rsidRPr="002068B0">
        <w:rPr>
          <w:rFonts w:ascii="Times New Roman" w:hAnsi="Times New Roman"/>
          <w:sz w:val="28"/>
          <w:szCs w:val="28"/>
        </w:rPr>
        <w:t>, представляемых в установленных нормативными правовыми актами случаях лицами, замещающими муниципальные должности, и муниципальными служащими Контрольно-счётной палаты города Тамбова.</w:t>
      </w:r>
    </w:p>
    <w:p w:rsidR="00D51462" w:rsidRPr="00476EEC" w:rsidRDefault="00D51462" w:rsidP="00D5146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 w:rsidRPr="002068B0">
        <w:rPr>
          <w:rFonts w:ascii="Times New Roman" w:hAnsi="Times New Roman"/>
          <w:color w:val="000000"/>
          <w:sz w:val="28"/>
          <w:szCs w:val="28"/>
        </w:rPr>
        <w:t>В соответствии с действующими нормативными правовыми актами сведения о своих доходах, об имуществе и обязательствах имущественного характера</w:t>
      </w:r>
      <w:r w:rsidR="00CA4771">
        <w:rPr>
          <w:rFonts w:ascii="Times New Roman" w:hAnsi="Times New Roman"/>
          <w:color w:val="000000"/>
          <w:sz w:val="28"/>
          <w:szCs w:val="28"/>
        </w:rPr>
        <w:t xml:space="preserve"> за 2015 календарный год</w:t>
      </w:r>
      <w:r w:rsidRPr="002068B0">
        <w:rPr>
          <w:rFonts w:ascii="Times New Roman" w:hAnsi="Times New Roman"/>
          <w:color w:val="000000"/>
          <w:sz w:val="28"/>
          <w:szCs w:val="28"/>
        </w:rPr>
        <w:t>, а также сведения о доходах, об имуществе и обязательствах имущественного характера своих супруг (супругов) и несовершеннолетних детей за 2015 календарный год</w:t>
      </w:r>
      <w:r w:rsidR="00CA4771">
        <w:rPr>
          <w:rFonts w:ascii="Times New Roman" w:hAnsi="Times New Roman"/>
          <w:color w:val="000000"/>
          <w:sz w:val="28"/>
          <w:szCs w:val="28"/>
        </w:rPr>
        <w:t xml:space="preserve"> были</w:t>
      </w:r>
      <w:r w:rsidRPr="002068B0">
        <w:rPr>
          <w:rFonts w:ascii="Times New Roman" w:hAnsi="Times New Roman"/>
          <w:color w:val="000000"/>
          <w:sz w:val="28"/>
          <w:szCs w:val="28"/>
        </w:rPr>
        <w:t xml:space="preserve"> обязаны представить 12 муниципальных служащих КСП города Тамбова, а также 1 лицо, замещающее муниципальную должность «Председатель Контрольно-счётной палаты города Тамбова».</w:t>
      </w:r>
    </w:p>
    <w:p w:rsidR="00D51462" w:rsidRPr="002068B0" w:rsidRDefault="00D51462" w:rsidP="00D5146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068B0">
        <w:rPr>
          <w:rFonts w:ascii="Times New Roman" w:hAnsi="Times New Roman"/>
          <w:color w:val="000000"/>
          <w:sz w:val="28"/>
          <w:szCs w:val="28"/>
        </w:rPr>
        <w:t>Кроме того, у одного муниципального служащего в связи с совершением в 2015 году сделки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возникла обязанность представить на имя главы администрации Тамбовской области сведения о расходах на совершение указанной сделки и их источниках.</w:t>
      </w:r>
    </w:p>
    <w:p w:rsidR="00D51462" w:rsidRPr="002068B0" w:rsidRDefault="00D51462" w:rsidP="00D5146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68B0">
        <w:rPr>
          <w:rFonts w:ascii="Times New Roman" w:hAnsi="Times New Roman"/>
          <w:sz w:val="28"/>
          <w:szCs w:val="28"/>
        </w:rPr>
        <w:t>Подача сведений всеми обязанными лицами в полном объёме завершена в установленный срок -</w:t>
      </w:r>
      <w:r w:rsidR="00CA4771">
        <w:rPr>
          <w:rFonts w:ascii="Times New Roman" w:hAnsi="Times New Roman"/>
          <w:sz w:val="28"/>
          <w:szCs w:val="28"/>
        </w:rPr>
        <w:t xml:space="preserve"> до</w:t>
      </w:r>
      <w:r w:rsidRPr="002068B0">
        <w:rPr>
          <w:rFonts w:ascii="Times New Roman" w:hAnsi="Times New Roman"/>
          <w:sz w:val="28"/>
          <w:szCs w:val="28"/>
        </w:rPr>
        <w:t xml:space="preserve"> 30 апреля</w:t>
      </w:r>
      <w:r w:rsidR="003C4D93">
        <w:rPr>
          <w:rFonts w:ascii="Times New Roman" w:hAnsi="Times New Roman"/>
          <w:sz w:val="28"/>
          <w:szCs w:val="28"/>
        </w:rPr>
        <w:t xml:space="preserve"> 2016 года</w:t>
      </w:r>
      <w:r w:rsidRPr="002068B0">
        <w:rPr>
          <w:rFonts w:ascii="Times New Roman" w:hAnsi="Times New Roman"/>
          <w:sz w:val="28"/>
          <w:szCs w:val="28"/>
        </w:rPr>
        <w:t>.</w:t>
      </w:r>
    </w:p>
    <w:p w:rsidR="00D51462" w:rsidRPr="002068B0" w:rsidRDefault="00D51462" w:rsidP="00D5146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68B0">
        <w:rPr>
          <w:rFonts w:ascii="Times New Roman" w:hAnsi="Times New Roman"/>
          <w:sz w:val="28"/>
          <w:szCs w:val="28"/>
        </w:rPr>
        <w:t xml:space="preserve">Указанные сведения в соответствии с Положением «О порядке предоставления лицами, замещающими муниципальные должности, сведений о своих доходах, расходах, об имуществе и обязательствах имущественного характера, а также сведений о доходах, расходах, об </w:t>
      </w:r>
      <w:r w:rsidRPr="002068B0">
        <w:rPr>
          <w:rFonts w:ascii="Times New Roman" w:hAnsi="Times New Roman"/>
          <w:sz w:val="28"/>
          <w:szCs w:val="28"/>
        </w:rPr>
        <w:lastRenderedPageBreak/>
        <w:t xml:space="preserve">имуществе и обязательствах имущественного характера своих супруг (супругов) и несовершеннолетних детей» (утв. решением Тамбовской городской Думы от 25.07.2012 № 682), Положением «О порядке размещения сведений о доходах, об имуществе и обязательствах имущественного характера лиц, замещающих должности муниципальной службы, и членов их семей в информационно-телекоммуникационной сети Интернет на официальных сайтах органов местного самоуправления города Тамбова и предоставления этих сведений средствам массовой информации для опубликования» (утв. решением Тамбовской городской Думы от 27.03.2013 № 895), </w:t>
      </w:r>
      <w:hyperlink r:id="rId11" w:history="1">
        <w:r w:rsidRPr="002068B0">
          <w:rPr>
            <w:rFonts w:ascii="Times New Roman" w:hAnsi="Times New Roman"/>
            <w:sz w:val="28"/>
            <w:szCs w:val="28"/>
          </w:rPr>
          <w:t>Законом</w:t>
        </w:r>
      </w:hyperlink>
      <w:r w:rsidRPr="002068B0">
        <w:rPr>
          <w:rFonts w:ascii="Times New Roman" w:hAnsi="Times New Roman"/>
          <w:sz w:val="28"/>
          <w:szCs w:val="28"/>
        </w:rPr>
        <w:t xml:space="preserve"> Тамбовской области от 01.03.2013 № 252-З «О представлении сведений о расходах, осуществлении контроля за расходами лиц, замещающих государственные должности Тамбовской области, и иных лиц» </w:t>
      </w:r>
      <w:r w:rsidR="00937B99">
        <w:rPr>
          <w:rFonts w:ascii="Times New Roman" w:hAnsi="Times New Roman"/>
          <w:sz w:val="28"/>
          <w:szCs w:val="28"/>
        </w:rPr>
        <w:t xml:space="preserve">с учётом установленных особенностей </w:t>
      </w:r>
      <w:r w:rsidRPr="002068B0">
        <w:rPr>
          <w:rFonts w:ascii="Times New Roman" w:hAnsi="Times New Roman"/>
          <w:sz w:val="28"/>
          <w:szCs w:val="28"/>
        </w:rPr>
        <w:t>размещены</w:t>
      </w:r>
      <w:r w:rsidR="00CA4771">
        <w:rPr>
          <w:rFonts w:ascii="Times New Roman" w:hAnsi="Times New Roman"/>
          <w:sz w:val="28"/>
          <w:szCs w:val="28"/>
        </w:rPr>
        <w:t xml:space="preserve"> на официальном сайте КСП города Тамбова</w:t>
      </w:r>
      <w:r w:rsidRPr="002068B0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 w:rsidR="00CA4771">
        <w:rPr>
          <w:rFonts w:ascii="Times New Roman" w:hAnsi="Times New Roman"/>
          <w:sz w:val="28"/>
          <w:szCs w:val="28"/>
        </w:rPr>
        <w:t>«</w:t>
      </w:r>
      <w:r w:rsidRPr="002068B0">
        <w:rPr>
          <w:rFonts w:ascii="Times New Roman" w:hAnsi="Times New Roman"/>
          <w:sz w:val="28"/>
          <w:szCs w:val="28"/>
        </w:rPr>
        <w:t>Интернет</w:t>
      </w:r>
      <w:r w:rsidR="00CA4771">
        <w:rPr>
          <w:rFonts w:ascii="Times New Roman" w:hAnsi="Times New Roman"/>
          <w:sz w:val="28"/>
          <w:szCs w:val="28"/>
        </w:rPr>
        <w:t>»</w:t>
      </w:r>
      <w:r w:rsidRPr="002068B0">
        <w:rPr>
          <w:rFonts w:ascii="Times New Roman" w:hAnsi="Times New Roman"/>
          <w:sz w:val="28"/>
          <w:szCs w:val="28"/>
        </w:rPr>
        <w:t>.</w:t>
      </w:r>
    </w:p>
    <w:p w:rsidR="00032F3C" w:rsidRDefault="00A34C02" w:rsidP="00D5146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68B0">
        <w:rPr>
          <w:rFonts w:ascii="Times New Roman" w:hAnsi="Times New Roman"/>
          <w:sz w:val="28"/>
          <w:szCs w:val="28"/>
        </w:rPr>
        <w:t>4)</w:t>
      </w:r>
      <w:r w:rsidR="006B62D1" w:rsidRPr="002068B0">
        <w:rPr>
          <w:rFonts w:ascii="Times New Roman" w:hAnsi="Times New Roman"/>
          <w:sz w:val="28"/>
          <w:szCs w:val="28"/>
        </w:rPr>
        <w:t xml:space="preserve"> </w:t>
      </w:r>
      <w:r w:rsidR="00032F3C">
        <w:rPr>
          <w:rFonts w:ascii="Times New Roman" w:hAnsi="Times New Roman"/>
          <w:sz w:val="28"/>
          <w:szCs w:val="28"/>
        </w:rPr>
        <w:t xml:space="preserve">Структурным подразделением КСП города Тамбова, ответственным за осуществлением кадровой работы, до издания приказа о приёме на работу обеспечивалось </w:t>
      </w:r>
      <w:r w:rsidR="00032F3C" w:rsidRPr="006C777E">
        <w:rPr>
          <w:rFonts w:ascii="Times New Roman" w:hAnsi="Times New Roman"/>
          <w:sz w:val="28"/>
          <w:szCs w:val="28"/>
        </w:rPr>
        <w:t>представлени</w:t>
      </w:r>
      <w:r w:rsidR="00032F3C">
        <w:rPr>
          <w:rFonts w:ascii="Times New Roman" w:hAnsi="Times New Roman"/>
          <w:sz w:val="28"/>
          <w:szCs w:val="28"/>
        </w:rPr>
        <w:t>е</w:t>
      </w:r>
      <w:r w:rsidR="00032F3C" w:rsidRPr="006C777E">
        <w:rPr>
          <w:rFonts w:ascii="Times New Roman" w:hAnsi="Times New Roman"/>
          <w:sz w:val="28"/>
          <w:szCs w:val="28"/>
        </w:rPr>
        <w:t xml:space="preserve"> и анализ сведений о доходах, имуществе и обязательствах имущественного характера, иных сведений, представляемых в установленных нормативными правовыми актами случаях гражданами в связи с поступлением на муниципальную службу в Контрольно-счётную палату города Тамбова</w:t>
      </w:r>
      <w:r w:rsidR="00032F3C">
        <w:rPr>
          <w:rFonts w:ascii="Times New Roman" w:hAnsi="Times New Roman"/>
          <w:sz w:val="28"/>
          <w:szCs w:val="28"/>
        </w:rPr>
        <w:t>.</w:t>
      </w:r>
    </w:p>
    <w:p w:rsidR="00EE282C" w:rsidRDefault="00A34C02" w:rsidP="00EE28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51462">
        <w:rPr>
          <w:rFonts w:ascii="Times New Roman" w:hAnsi="Times New Roman"/>
          <w:sz w:val="28"/>
          <w:szCs w:val="28"/>
        </w:rPr>
        <w:t>)</w:t>
      </w:r>
      <w:r w:rsidR="00D51462" w:rsidRPr="008A1D6F">
        <w:rPr>
          <w:rFonts w:ascii="Times New Roman" w:hAnsi="Times New Roman"/>
          <w:sz w:val="28"/>
          <w:szCs w:val="28"/>
        </w:rPr>
        <w:t xml:space="preserve"> </w:t>
      </w:r>
      <w:r w:rsidR="00D51462">
        <w:rPr>
          <w:rFonts w:ascii="Times New Roman" w:hAnsi="Times New Roman"/>
          <w:sz w:val="28"/>
          <w:szCs w:val="28"/>
        </w:rPr>
        <w:t xml:space="preserve">Проверки </w:t>
      </w:r>
      <w:r w:rsidR="00D51462" w:rsidRPr="0095512E">
        <w:rPr>
          <w:rFonts w:ascii="Times New Roman" w:hAnsi="Times New Roman"/>
          <w:sz w:val="28"/>
          <w:szCs w:val="28"/>
        </w:rPr>
        <w:t>достоверности и полноты сведений</w:t>
      </w:r>
      <w:r w:rsidR="00D51462" w:rsidRPr="00DC6AD0">
        <w:rPr>
          <w:rFonts w:ascii="Times New Roman" w:hAnsi="Times New Roman"/>
          <w:sz w:val="28"/>
          <w:szCs w:val="28"/>
        </w:rPr>
        <w:t xml:space="preserve"> </w:t>
      </w:r>
      <w:r w:rsidR="00D51462" w:rsidRPr="0095512E">
        <w:rPr>
          <w:rFonts w:ascii="Times New Roman" w:hAnsi="Times New Roman"/>
          <w:sz w:val="28"/>
          <w:szCs w:val="28"/>
        </w:rPr>
        <w:t>о доходах, об имуществе и обязательствах имущественного характера,</w:t>
      </w:r>
      <w:r w:rsidR="00D51462">
        <w:rPr>
          <w:rFonts w:ascii="Times New Roman" w:hAnsi="Times New Roman"/>
          <w:sz w:val="28"/>
          <w:szCs w:val="28"/>
        </w:rPr>
        <w:t xml:space="preserve"> а также иных сведений, </w:t>
      </w:r>
      <w:r w:rsidR="00D51462" w:rsidRPr="0095512E">
        <w:rPr>
          <w:rFonts w:ascii="Times New Roman" w:hAnsi="Times New Roman"/>
          <w:sz w:val="28"/>
          <w:szCs w:val="28"/>
        </w:rPr>
        <w:t>представляемых гражданами при поступлении на муниципальную службу</w:t>
      </w:r>
      <w:r w:rsidR="00D51462">
        <w:rPr>
          <w:rFonts w:ascii="Times New Roman" w:hAnsi="Times New Roman"/>
          <w:sz w:val="28"/>
          <w:szCs w:val="28"/>
        </w:rPr>
        <w:t xml:space="preserve"> или </w:t>
      </w:r>
      <w:r w:rsidR="00D51462" w:rsidRPr="0095512E">
        <w:rPr>
          <w:rFonts w:ascii="Times New Roman" w:hAnsi="Times New Roman"/>
          <w:sz w:val="28"/>
          <w:szCs w:val="28"/>
        </w:rPr>
        <w:t>муниципальными служащими</w:t>
      </w:r>
      <w:r w:rsidR="00D51462">
        <w:rPr>
          <w:rFonts w:ascii="Times New Roman" w:hAnsi="Times New Roman"/>
          <w:sz w:val="28"/>
          <w:szCs w:val="28"/>
        </w:rPr>
        <w:t xml:space="preserve"> в связи с замещением соответствующих должностей, а также служебные расследования на предмет совершения работниками КСП города Тамбова коррупционных правонарушений не проводились в связи с отсутствием</w:t>
      </w:r>
      <w:r w:rsidR="00AF11E4">
        <w:rPr>
          <w:rFonts w:ascii="Times New Roman" w:hAnsi="Times New Roman"/>
          <w:sz w:val="28"/>
          <w:szCs w:val="28"/>
        </w:rPr>
        <w:t xml:space="preserve"> фактов и</w:t>
      </w:r>
      <w:r w:rsidR="00D51462">
        <w:rPr>
          <w:rFonts w:ascii="Times New Roman" w:hAnsi="Times New Roman"/>
          <w:sz w:val="28"/>
          <w:szCs w:val="28"/>
        </w:rPr>
        <w:t xml:space="preserve"> оснований для их проведения.</w:t>
      </w:r>
    </w:p>
    <w:p w:rsidR="00501955" w:rsidRDefault="004018BD" w:rsidP="005019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66B">
        <w:rPr>
          <w:rFonts w:ascii="Times New Roman" w:hAnsi="Times New Roman"/>
          <w:sz w:val="28"/>
          <w:szCs w:val="28"/>
        </w:rPr>
        <w:t>6</w:t>
      </w:r>
      <w:r w:rsidR="00501955" w:rsidRPr="0079366B">
        <w:rPr>
          <w:rFonts w:ascii="Times New Roman" w:hAnsi="Times New Roman"/>
          <w:sz w:val="28"/>
          <w:szCs w:val="28"/>
        </w:rPr>
        <w:t>)</w:t>
      </w:r>
      <w:r w:rsidR="00501955">
        <w:rPr>
          <w:rFonts w:ascii="Times New Roman" w:hAnsi="Times New Roman"/>
          <w:sz w:val="28"/>
          <w:szCs w:val="28"/>
        </w:rPr>
        <w:t xml:space="preserve"> На протяжении всего периода со стороны руководства обеспечивался </w:t>
      </w:r>
      <w:r w:rsidR="00501955" w:rsidRPr="00A54F46">
        <w:rPr>
          <w:rFonts w:ascii="Times New Roman" w:hAnsi="Times New Roman"/>
          <w:sz w:val="28"/>
          <w:szCs w:val="28"/>
        </w:rPr>
        <w:t>контрол</w:t>
      </w:r>
      <w:r w:rsidR="00501955">
        <w:rPr>
          <w:rFonts w:ascii="Times New Roman" w:hAnsi="Times New Roman"/>
          <w:sz w:val="28"/>
          <w:szCs w:val="28"/>
        </w:rPr>
        <w:t>ь</w:t>
      </w:r>
      <w:r w:rsidR="00501955" w:rsidRPr="00A54F46">
        <w:rPr>
          <w:rFonts w:ascii="Times New Roman" w:hAnsi="Times New Roman"/>
          <w:sz w:val="28"/>
          <w:szCs w:val="28"/>
        </w:rPr>
        <w:t xml:space="preserve"> за соблюдением </w:t>
      </w:r>
      <w:r w:rsidR="00501955" w:rsidRPr="0095512E">
        <w:rPr>
          <w:rFonts w:ascii="Times New Roman" w:hAnsi="Times New Roman"/>
          <w:sz w:val="28"/>
          <w:szCs w:val="28"/>
        </w:rPr>
        <w:t>муниципальными служащими К</w:t>
      </w:r>
      <w:r w:rsidR="00501955">
        <w:rPr>
          <w:rFonts w:ascii="Times New Roman" w:hAnsi="Times New Roman"/>
          <w:sz w:val="28"/>
          <w:szCs w:val="28"/>
        </w:rPr>
        <w:t xml:space="preserve">СП </w:t>
      </w:r>
      <w:r w:rsidR="00501955" w:rsidRPr="0095512E">
        <w:rPr>
          <w:rFonts w:ascii="Times New Roman" w:hAnsi="Times New Roman"/>
          <w:sz w:val="28"/>
          <w:szCs w:val="28"/>
        </w:rPr>
        <w:t xml:space="preserve">города Тамбова ограничений и запретов, требований о предотвращении или об урегулировании конфликта интересов, исполнением ими обязанностей, установленных </w:t>
      </w:r>
      <w:hyperlink r:id="rId12" w:history="1">
        <w:r w:rsidR="00501955" w:rsidRPr="0095512E">
          <w:rPr>
            <w:rFonts w:ascii="Times New Roman" w:hAnsi="Times New Roman"/>
            <w:sz w:val="28"/>
            <w:szCs w:val="28"/>
          </w:rPr>
          <w:t xml:space="preserve">Федеральными законами от 02.03.2007 № 25-ФЗ «О муниципальной службе в Российской Федерации», </w:t>
        </w:r>
      </w:hyperlink>
      <w:r w:rsidR="00501955" w:rsidRPr="0095512E">
        <w:rPr>
          <w:rFonts w:ascii="Times New Roman" w:hAnsi="Times New Roman"/>
          <w:sz w:val="28"/>
          <w:szCs w:val="28"/>
        </w:rPr>
        <w:t>от 25.12.2008 № 273-ФЗ «О противодействии коррупции» и другими нормативными правовыми актами Российской Федерации</w:t>
      </w:r>
      <w:r w:rsidR="00501955">
        <w:rPr>
          <w:rFonts w:ascii="Times New Roman" w:hAnsi="Times New Roman"/>
          <w:sz w:val="28"/>
          <w:szCs w:val="28"/>
        </w:rPr>
        <w:t xml:space="preserve">, а также </w:t>
      </w:r>
      <w:r w:rsidR="00501955" w:rsidRPr="0095512E">
        <w:rPr>
          <w:rFonts w:ascii="Times New Roman" w:hAnsi="Times New Roman"/>
          <w:sz w:val="28"/>
          <w:szCs w:val="28"/>
        </w:rPr>
        <w:t>Пра</w:t>
      </w:r>
      <w:r w:rsidR="00501955" w:rsidRPr="0095512E">
        <w:rPr>
          <w:rFonts w:ascii="Times New Roman" w:hAnsi="Times New Roman"/>
          <w:sz w:val="28"/>
          <w:szCs w:val="28"/>
        </w:rPr>
        <w:softHyphen/>
        <w:t>вил служебного поведения и служебной этики муниципаль</w:t>
      </w:r>
      <w:r w:rsidR="00501955" w:rsidRPr="0095512E">
        <w:rPr>
          <w:rFonts w:ascii="Times New Roman" w:hAnsi="Times New Roman"/>
          <w:sz w:val="28"/>
          <w:szCs w:val="28"/>
        </w:rPr>
        <w:softHyphen/>
        <w:t>ных служащих органов мест</w:t>
      </w:r>
      <w:r w:rsidR="00501955" w:rsidRPr="0095512E">
        <w:rPr>
          <w:rFonts w:ascii="Times New Roman" w:hAnsi="Times New Roman"/>
          <w:sz w:val="28"/>
          <w:szCs w:val="28"/>
        </w:rPr>
        <w:softHyphen/>
        <w:t>ного самоуправления город</w:t>
      </w:r>
      <w:r w:rsidR="00501955" w:rsidRPr="0095512E">
        <w:rPr>
          <w:rFonts w:ascii="Times New Roman" w:hAnsi="Times New Roman"/>
          <w:sz w:val="28"/>
          <w:szCs w:val="28"/>
        </w:rPr>
        <w:softHyphen/>
        <w:t>ского округа - город Тамбов, утверждённых решением Там</w:t>
      </w:r>
      <w:r w:rsidR="00501955" w:rsidRPr="0095512E">
        <w:rPr>
          <w:rFonts w:ascii="Times New Roman" w:hAnsi="Times New Roman"/>
          <w:sz w:val="28"/>
          <w:szCs w:val="28"/>
        </w:rPr>
        <w:softHyphen/>
        <w:t>бовской городской Думы от 30.03.2011 № 232</w:t>
      </w:r>
      <w:r w:rsidR="00501955">
        <w:rPr>
          <w:rFonts w:ascii="Times New Roman" w:hAnsi="Times New Roman"/>
          <w:sz w:val="28"/>
          <w:szCs w:val="28"/>
        </w:rPr>
        <w:t>.</w:t>
      </w:r>
    </w:p>
    <w:p w:rsidR="00501955" w:rsidRPr="0079366B" w:rsidRDefault="00411C29" w:rsidP="005019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Так, в </w:t>
      </w:r>
      <w:r w:rsidR="00501955" w:rsidRPr="0079366B">
        <w:rPr>
          <w:rFonts w:ascii="Times New Roman" w:hAnsi="Times New Roman"/>
          <w:sz w:val="28"/>
          <w:szCs w:val="28"/>
          <w:lang w:val="en-US"/>
        </w:rPr>
        <w:t>III</w:t>
      </w:r>
      <w:r w:rsidR="00501955" w:rsidRPr="0079366B">
        <w:rPr>
          <w:rFonts w:ascii="Times New Roman" w:hAnsi="Times New Roman"/>
          <w:sz w:val="28"/>
          <w:szCs w:val="28"/>
        </w:rPr>
        <w:t xml:space="preserve"> квартале 2016 года </w:t>
      </w:r>
      <w:r w:rsidR="00D1442A">
        <w:rPr>
          <w:rFonts w:ascii="Times New Roman" w:hAnsi="Times New Roman"/>
          <w:sz w:val="28"/>
          <w:szCs w:val="28"/>
        </w:rPr>
        <w:t>по инициативе председателя К</w:t>
      </w:r>
      <w:r w:rsidR="00BC4BE2" w:rsidRPr="0079366B">
        <w:rPr>
          <w:rFonts w:ascii="Times New Roman" w:hAnsi="Times New Roman"/>
          <w:sz w:val="28"/>
          <w:szCs w:val="28"/>
        </w:rPr>
        <w:t>С</w:t>
      </w:r>
      <w:r w:rsidR="00D1442A">
        <w:rPr>
          <w:rFonts w:ascii="Times New Roman" w:hAnsi="Times New Roman"/>
          <w:sz w:val="28"/>
          <w:szCs w:val="28"/>
        </w:rPr>
        <w:t>П</w:t>
      </w:r>
      <w:r w:rsidR="00BC4BE2" w:rsidRPr="0079366B">
        <w:rPr>
          <w:rFonts w:ascii="Times New Roman" w:hAnsi="Times New Roman"/>
          <w:sz w:val="28"/>
          <w:szCs w:val="28"/>
        </w:rPr>
        <w:t xml:space="preserve"> города Тамбова </w:t>
      </w:r>
      <w:r w:rsidR="00BC4BE2">
        <w:rPr>
          <w:rFonts w:ascii="Times New Roman" w:hAnsi="Times New Roman"/>
          <w:sz w:val="28"/>
          <w:szCs w:val="28"/>
        </w:rPr>
        <w:t xml:space="preserve">было проведено </w:t>
      </w:r>
      <w:r w:rsidR="00501955" w:rsidRPr="0079366B">
        <w:rPr>
          <w:rFonts w:ascii="Times New Roman" w:hAnsi="Times New Roman"/>
          <w:sz w:val="28"/>
          <w:szCs w:val="28"/>
        </w:rPr>
        <w:t>заседание комиссии К</w:t>
      </w:r>
      <w:r w:rsidR="000B71AF">
        <w:rPr>
          <w:rFonts w:ascii="Times New Roman" w:hAnsi="Times New Roman"/>
          <w:sz w:val="28"/>
          <w:szCs w:val="28"/>
        </w:rPr>
        <w:t xml:space="preserve">СП </w:t>
      </w:r>
      <w:r w:rsidR="00501955" w:rsidRPr="0079366B">
        <w:rPr>
          <w:rFonts w:ascii="Times New Roman" w:hAnsi="Times New Roman"/>
          <w:sz w:val="28"/>
          <w:szCs w:val="28"/>
        </w:rPr>
        <w:t xml:space="preserve">города Тамбова по соблюдению требований к служебному поведению муниципальных </w:t>
      </w:r>
      <w:r w:rsidR="00501955" w:rsidRPr="0079366B">
        <w:rPr>
          <w:rFonts w:ascii="Times New Roman" w:hAnsi="Times New Roman"/>
          <w:sz w:val="28"/>
          <w:szCs w:val="28"/>
        </w:rPr>
        <w:lastRenderedPageBreak/>
        <w:t xml:space="preserve">служащих Контрольно-счётной палаты города Тамбова и урегулированию конфликта интересов. Заседание комиссии </w:t>
      </w:r>
      <w:r w:rsidR="00BC4BE2">
        <w:rPr>
          <w:rFonts w:ascii="Times New Roman" w:hAnsi="Times New Roman"/>
          <w:sz w:val="28"/>
          <w:szCs w:val="28"/>
        </w:rPr>
        <w:t xml:space="preserve">было инициировано </w:t>
      </w:r>
      <w:r w:rsidR="00501955" w:rsidRPr="0079366B">
        <w:rPr>
          <w:rFonts w:ascii="Times New Roman" w:hAnsi="Times New Roman"/>
          <w:sz w:val="28"/>
          <w:szCs w:val="28"/>
        </w:rPr>
        <w:t>в связи с увольнением</w:t>
      </w:r>
      <w:r w:rsidR="002F0A2D">
        <w:rPr>
          <w:rFonts w:ascii="Times New Roman" w:hAnsi="Times New Roman"/>
          <w:sz w:val="28"/>
          <w:szCs w:val="28"/>
        </w:rPr>
        <w:t xml:space="preserve"> в период проверки отдельных вопросов работы </w:t>
      </w:r>
      <w:r w:rsidR="002F0A2D" w:rsidRPr="0079366B">
        <w:rPr>
          <w:rFonts w:ascii="Times New Roman" w:hAnsi="Times New Roman"/>
          <w:sz w:val="28"/>
          <w:szCs w:val="28"/>
        </w:rPr>
        <w:t>комитет</w:t>
      </w:r>
      <w:r w:rsidR="002F0A2D">
        <w:rPr>
          <w:rFonts w:ascii="Times New Roman" w:hAnsi="Times New Roman"/>
          <w:sz w:val="28"/>
          <w:szCs w:val="28"/>
        </w:rPr>
        <w:t>а</w:t>
      </w:r>
      <w:r w:rsidR="002F0A2D" w:rsidRPr="0079366B">
        <w:rPr>
          <w:rFonts w:ascii="Times New Roman" w:hAnsi="Times New Roman"/>
          <w:sz w:val="28"/>
          <w:szCs w:val="28"/>
        </w:rPr>
        <w:t xml:space="preserve"> по управлению муниципальным имуществом города администрации города Тамбова</w:t>
      </w:r>
      <w:r w:rsidR="002F0A2D">
        <w:rPr>
          <w:rFonts w:ascii="Times New Roman" w:hAnsi="Times New Roman"/>
          <w:sz w:val="28"/>
          <w:szCs w:val="28"/>
        </w:rPr>
        <w:t xml:space="preserve"> </w:t>
      </w:r>
      <w:r w:rsidR="00501955" w:rsidRPr="0079366B">
        <w:rPr>
          <w:rFonts w:ascii="Times New Roman" w:hAnsi="Times New Roman"/>
          <w:sz w:val="28"/>
          <w:szCs w:val="28"/>
        </w:rPr>
        <w:t>главного инспектора отдела финансового контроля</w:t>
      </w:r>
      <w:r w:rsidR="006F63C8">
        <w:rPr>
          <w:rFonts w:ascii="Times New Roman" w:hAnsi="Times New Roman"/>
          <w:sz w:val="28"/>
          <w:szCs w:val="28"/>
        </w:rPr>
        <w:t>, принимавшего участие в данном контрольном мероприятии,</w:t>
      </w:r>
      <w:r w:rsidR="00501955" w:rsidRPr="0079366B">
        <w:rPr>
          <w:rFonts w:ascii="Times New Roman" w:hAnsi="Times New Roman"/>
          <w:sz w:val="28"/>
          <w:szCs w:val="28"/>
        </w:rPr>
        <w:t xml:space="preserve"> в порядке перевода для замещения</w:t>
      </w:r>
      <w:r w:rsidR="002F0A2D">
        <w:rPr>
          <w:rFonts w:ascii="Times New Roman" w:hAnsi="Times New Roman"/>
          <w:sz w:val="28"/>
          <w:szCs w:val="28"/>
        </w:rPr>
        <w:t xml:space="preserve"> руководящей</w:t>
      </w:r>
      <w:r w:rsidR="00501955" w:rsidRPr="0079366B">
        <w:rPr>
          <w:rFonts w:ascii="Times New Roman" w:hAnsi="Times New Roman"/>
          <w:sz w:val="28"/>
          <w:szCs w:val="28"/>
        </w:rPr>
        <w:t xml:space="preserve"> должности</w:t>
      </w:r>
      <w:r w:rsidR="002F0A2D">
        <w:rPr>
          <w:rFonts w:ascii="Times New Roman" w:hAnsi="Times New Roman"/>
          <w:sz w:val="28"/>
          <w:szCs w:val="28"/>
        </w:rPr>
        <w:t xml:space="preserve"> муниципальной службы</w:t>
      </w:r>
      <w:r w:rsidR="00501955" w:rsidRPr="0079366B">
        <w:rPr>
          <w:rFonts w:ascii="Times New Roman" w:hAnsi="Times New Roman"/>
          <w:sz w:val="28"/>
          <w:szCs w:val="28"/>
        </w:rPr>
        <w:t xml:space="preserve"> в</w:t>
      </w:r>
      <w:r w:rsidR="002F0A2D">
        <w:rPr>
          <w:rFonts w:ascii="Times New Roman" w:hAnsi="Times New Roman"/>
          <w:sz w:val="28"/>
          <w:szCs w:val="28"/>
        </w:rPr>
        <w:t xml:space="preserve"> указанном</w:t>
      </w:r>
      <w:r w:rsidR="00501955" w:rsidRPr="0079366B">
        <w:rPr>
          <w:rFonts w:ascii="Times New Roman" w:hAnsi="Times New Roman"/>
          <w:sz w:val="28"/>
          <w:szCs w:val="28"/>
        </w:rPr>
        <w:t xml:space="preserve"> комитет</w:t>
      </w:r>
      <w:r w:rsidR="002F0A2D">
        <w:rPr>
          <w:rFonts w:ascii="Times New Roman" w:hAnsi="Times New Roman"/>
          <w:sz w:val="28"/>
          <w:szCs w:val="28"/>
        </w:rPr>
        <w:t>е</w:t>
      </w:r>
      <w:r w:rsidR="00501955" w:rsidRPr="0079366B">
        <w:rPr>
          <w:rFonts w:ascii="Times New Roman" w:hAnsi="Times New Roman"/>
          <w:sz w:val="28"/>
          <w:szCs w:val="28"/>
        </w:rPr>
        <w:t xml:space="preserve">. </w:t>
      </w:r>
      <w:r w:rsidR="002F0A2D">
        <w:rPr>
          <w:rFonts w:ascii="Times New Roman" w:hAnsi="Times New Roman"/>
          <w:sz w:val="28"/>
          <w:szCs w:val="28"/>
        </w:rPr>
        <w:t>По представлению председателя КСП города Тамбова</w:t>
      </w:r>
      <w:r w:rsidR="00E96BAA">
        <w:rPr>
          <w:rFonts w:ascii="Times New Roman" w:hAnsi="Times New Roman"/>
          <w:sz w:val="28"/>
          <w:szCs w:val="28"/>
        </w:rPr>
        <w:t>, подготовленному на основании соответствующего уведомления, поступившего от главного инспектора отдела финансового контроля,</w:t>
      </w:r>
      <w:r w:rsidR="002F0A2D">
        <w:rPr>
          <w:rFonts w:ascii="Times New Roman" w:hAnsi="Times New Roman"/>
          <w:sz w:val="28"/>
          <w:szCs w:val="28"/>
        </w:rPr>
        <w:t xml:space="preserve"> </w:t>
      </w:r>
      <w:r w:rsidR="00501955" w:rsidRPr="0079366B">
        <w:rPr>
          <w:rFonts w:ascii="Times New Roman" w:hAnsi="Times New Roman"/>
          <w:sz w:val="28"/>
          <w:szCs w:val="28"/>
        </w:rPr>
        <w:t>комисси</w:t>
      </w:r>
      <w:r w:rsidR="002F0A2D">
        <w:rPr>
          <w:rFonts w:ascii="Times New Roman" w:hAnsi="Times New Roman"/>
          <w:sz w:val="28"/>
          <w:szCs w:val="28"/>
        </w:rPr>
        <w:t xml:space="preserve">я </w:t>
      </w:r>
      <w:r w:rsidR="00501955" w:rsidRPr="0079366B">
        <w:rPr>
          <w:rFonts w:ascii="Times New Roman" w:hAnsi="Times New Roman"/>
          <w:sz w:val="28"/>
          <w:szCs w:val="28"/>
        </w:rPr>
        <w:t>рассм</w:t>
      </w:r>
      <w:r w:rsidR="002F0A2D">
        <w:rPr>
          <w:rFonts w:ascii="Times New Roman" w:hAnsi="Times New Roman"/>
          <w:sz w:val="28"/>
          <w:szCs w:val="28"/>
        </w:rPr>
        <w:t>о</w:t>
      </w:r>
      <w:r w:rsidR="00501955" w:rsidRPr="0079366B">
        <w:rPr>
          <w:rFonts w:ascii="Times New Roman" w:hAnsi="Times New Roman"/>
          <w:sz w:val="28"/>
          <w:szCs w:val="28"/>
        </w:rPr>
        <w:t>тр</w:t>
      </w:r>
      <w:r w:rsidR="002F0A2D">
        <w:rPr>
          <w:rFonts w:ascii="Times New Roman" w:hAnsi="Times New Roman"/>
          <w:sz w:val="28"/>
          <w:szCs w:val="28"/>
        </w:rPr>
        <w:t xml:space="preserve">ела </w:t>
      </w:r>
      <w:r w:rsidR="00501955" w:rsidRPr="0079366B">
        <w:rPr>
          <w:rFonts w:ascii="Times New Roman" w:hAnsi="Times New Roman"/>
          <w:sz w:val="28"/>
          <w:szCs w:val="28"/>
        </w:rPr>
        <w:t>вопрос о наличии (отсутствии) конфликта интересов</w:t>
      </w:r>
      <w:r w:rsidR="002F0A2D">
        <w:rPr>
          <w:rFonts w:ascii="Times New Roman" w:hAnsi="Times New Roman"/>
          <w:sz w:val="28"/>
          <w:szCs w:val="28"/>
        </w:rPr>
        <w:t xml:space="preserve"> при осуществлении </w:t>
      </w:r>
      <w:r w:rsidR="00E96BAA" w:rsidRPr="0079366B">
        <w:rPr>
          <w:rFonts w:ascii="Times New Roman" w:hAnsi="Times New Roman"/>
          <w:sz w:val="28"/>
          <w:szCs w:val="28"/>
        </w:rPr>
        <w:t>главн</w:t>
      </w:r>
      <w:r w:rsidR="00E96BAA">
        <w:rPr>
          <w:rFonts w:ascii="Times New Roman" w:hAnsi="Times New Roman"/>
          <w:sz w:val="28"/>
          <w:szCs w:val="28"/>
        </w:rPr>
        <w:t xml:space="preserve">ым </w:t>
      </w:r>
      <w:r w:rsidR="00E96BAA" w:rsidRPr="0079366B">
        <w:rPr>
          <w:rFonts w:ascii="Times New Roman" w:hAnsi="Times New Roman"/>
          <w:sz w:val="28"/>
          <w:szCs w:val="28"/>
        </w:rPr>
        <w:t>инспектор</w:t>
      </w:r>
      <w:r w:rsidR="00E96BAA">
        <w:rPr>
          <w:rFonts w:ascii="Times New Roman" w:hAnsi="Times New Roman"/>
          <w:sz w:val="28"/>
          <w:szCs w:val="28"/>
        </w:rPr>
        <w:t>ом возложенных на него полномочий</w:t>
      </w:r>
      <w:r w:rsidR="006F63C8">
        <w:rPr>
          <w:rFonts w:ascii="Times New Roman" w:hAnsi="Times New Roman"/>
          <w:sz w:val="28"/>
          <w:szCs w:val="28"/>
        </w:rPr>
        <w:t xml:space="preserve"> по проверке отдельных вопросов работы </w:t>
      </w:r>
      <w:r w:rsidR="006F63C8" w:rsidRPr="0079366B">
        <w:rPr>
          <w:rFonts w:ascii="Times New Roman" w:hAnsi="Times New Roman"/>
          <w:sz w:val="28"/>
          <w:szCs w:val="28"/>
        </w:rPr>
        <w:t>комитет</w:t>
      </w:r>
      <w:r w:rsidR="006F63C8">
        <w:rPr>
          <w:rFonts w:ascii="Times New Roman" w:hAnsi="Times New Roman"/>
          <w:sz w:val="28"/>
          <w:szCs w:val="28"/>
        </w:rPr>
        <w:t>а</w:t>
      </w:r>
      <w:r w:rsidR="006F63C8" w:rsidRPr="0079366B">
        <w:rPr>
          <w:rFonts w:ascii="Times New Roman" w:hAnsi="Times New Roman"/>
          <w:sz w:val="28"/>
          <w:szCs w:val="28"/>
        </w:rPr>
        <w:t xml:space="preserve"> по управлению муниципальным имуществом города администрации города Тамбова</w:t>
      </w:r>
      <w:r w:rsidR="00E96BAA">
        <w:rPr>
          <w:rFonts w:ascii="Times New Roman" w:hAnsi="Times New Roman"/>
          <w:sz w:val="28"/>
          <w:szCs w:val="28"/>
        </w:rPr>
        <w:t>.</w:t>
      </w:r>
      <w:r w:rsidR="00501955" w:rsidRPr="0079366B">
        <w:rPr>
          <w:rFonts w:ascii="Times New Roman" w:hAnsi="Times New Roman"/>
          <w:sz w:val="28"/>
          <w:szCs w:val="28"/>
        </w:rPr>
        <w:t xml:space="preserve"> По результатам рассмотрения данного вопроса</w:t>
      </w:r>
      <w:r w:rsidR="00E96BAA">
        <w:rPr>
          <w:rFonts w:ascii="Times New Roman" w:hAnsi="Times New Roman"/>
          <w:sz w:val="28"/>
          <w:szCs w:val="28"/>
        </w:rPr>
        <w:t xml:space="preserve"> комиссия пришла к выводу </w:t>
      </w:r>
      <w:r w:rsidR="00501955" w:rsidRPr="0079366B">
        <w:rPr>
          <w:rFonts w:ascii="Times New Roman" w:hAnsi="Times New Roman"/>
          <w:sz w:val="28"/>
          <w:szCs w:val="28"/>
        </w:rPr>
        <w:t>об отсутствии</w:t>
      </w:r>
      <w:r w:rsidR="00A973F8">
        <w:rPr>
          <w:rFonts w:ascii="Times New Roman" w:hAnsi="Times New Roman"/>
          <w:sz w:val="28"/>
          <w:szCs w:val="28"/>
        </w:rPr>
        <w:t xml:space="preserve"> у главного инспектора</w:t>
      </w:r>
      <w:r w:rsidR="00501955" w:rsidRPr="0079366B">
        <w:rPr>
          <w:rFonts w:ascii="Times New Roman" w:hAnsi="Times New Roman"/>
          <w:sz w:val="28"/>
          <w:szCs w:val="28"/>
        </w:rPr>
        <w:t xml:space="preserve"> </w:t>
      </w:r>
      <w:r w:rsidR="00751236">
        <w:rPr>
          <w:rFonts w:ascii="Times New Roman" w:hAnsi="Times New Roman"/>
          <w:sz w:val="28"/>
          <w:szCs w:val="28"/>
        </w:rPr>
        <w:t xml:space="preserve">в ходе исполнения им должностных обязанностей </w:t>
      </w:r>
      <w:r w:rsidR="00501955" w:rsidRPr="0079366B">
        <w:rPr>
          <w:rFonts w:ascii="Times New Roman" w:hAnsi="Times New Roman"/>
          <w:sz w:val="28"/>
          <w:szCs w:val="28"/>
        </w:rPr>
        <w:t>конфликта интересов.</w:t>
      </w:r>
    </w:p>
    <w:p w:rsidR="00501955" w:rsidRPr="004018BD" w:rsidRDefault="005D1E9D" w:rsidP="004018B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501955">
        <w:rPr>
          <w:rFonts w:ascii="Times New Roman" w:hAnsi="Times New Roman"/>
          <w:sz w:val="28"/>
          <w:szCs w:val="28"/>
        </w:rPr>
        <w:t>уководством КСП города Тамбова осуществлялся обязательный уч</w:t>
      </w:r>
      <w:r>
        <w:rPr>
          <w:rFonts w:ascii="Times New Roman" w:hAnsi="Times New Roman"/>
          <w:sz w:val="28"/>
          <w:szCs w:val="28"/>
        </w:rPr>
        <w:t>ё</w:t>
      </w:r>
      <w:r w:rsidR="00501955">
        <w:rPr>
          <w:rFonts w:ascii="Times New Roman" w:hAnsi="Times New Roman"/>
          <w:sz w:val="28"/>
          <w:szCs w:val="28"/>
        </w:rPr>
        <w:t xml:space="preserve">т соблюдения муниципальными служащими КСП города Тамбова ограничений и запретов, требований о предотвращении или об урегулировании конфликта интересов, исполнения ими обязанностей, установленных </w:t>
      </w:r>
      <w:hyperlink r:id="rId13" w:history="1">
        <w:r w:rsidR="00501955" w:rsidRPr="0095512E">
          <w:rPr>
            <w:rFonts w:ascii="Times New Roman" w:hAnsi="Times New Roman"/>
            <w:sz w:val="28"/>
            <w:szCs w:val="28"/>
          </w:rPr>
          <w:t xml:space="preserve">Федеральными законами от 02.03.2007 № 25-ФЗ «О муниципальной службе в Российской Федерации», </w:t>
        </w:r>
      </w:hyperlink>
      <w:r w:rsidR="00501955" w:rsidRPr="0095512E">
        <w:rPr>
          <w:rFonts w:ascii="Times New Roman" w:hAnsi="Times New Roman"/>
          <w:sz w:val="28"/>
          <w:szCs w:val="28"/>
        </w:rPr>
        <w:t>от 25.12.2008 № 273-ФЗ «О противодействии коррупции» и другими нормативными правовыми актами Российской Федерации</w:t>
      </w:r>
      <w:r w:rsidR="00501955">
        <w:rPr>
          <w:rFonts w:ascii="Times New Roman" w:hAnsi="Times New Roman"/>
          <w:sz w:val="28"/>
          <w:szCs w:val="28"/>
        </w:rPr>
        <w:t>, при рассмотрении вопросов о включении в кадровый резерв, назначении на вышестоящую должность, присвоения классного чина, поощрении.</w:t>
      </w:r>
    </w:p>
    <w:p w:rsidR="00D61DA8" w:rsidRDefault="006B62C5" w:rsidP="00EE28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D61DA8">
        <w:rPr>
          <w:rFonts w:ascii="Times New Roman" w:hAnsi="Times New Roman"/>
          <w:sz w:val="28"/>
          <w:szCs w:val="28"/>
        </w:rPr>
        <w:t xml:space="preserve">) </w:t>
      </w:r>
      <w:r w:rsidR="009544B3">
        <w:rPr>
          <w:rFonts w:ascii="Times New Roman" w:hAnsi="Times New Roman"/>
          <w:sz w:val="28"/>
          <w:szCs w:val="28"/>
        </w:rPr>
        <w:t>За исключением вопроса,</w:t>
      </w:r>
      <w:r w:rsidR="00730456">
        <w:rPr>
          <w:rFonts w:ascii="Times New Roman" w:hAnsi="Times New Roman"/>
          <w:sz w:val="28"/>
          <w:szCs w:val="28"/>
        </w:rPr>
        <w:t xml:space="preserve"> рассмотренного комиссией КСП города Тамбов по </w:t>
      </w:r>
      <w:r w:rsidR="00730456" w:rsidRPr="0079366B">
        <w:rPr>
          <w:rFonts w:ascii="Times New Roman" w:hAnsi="Times New Roman"/>
          <w:sz w:val="28"/>
          <w:szCs w:val="28"/>
        </w:rPr>
        <w:t>соблюдению требований к служебному поведению и урегулированию конфликта интересов</w:t>
      </w:r>
      <w:r w:rsidR="00730456">
        <w:rPr>
          <w:rFonts w:ascii="Times New Roman" w:hAnsi="Times New Roman"/>
          <w:sz w:val="28"/>
          <w:szCs w:val="28"/>
        </w:rPr>
        <w:t>,</w:t>
      </w:r>
      <w:r w:rsidR="009544B3">
        <w:rPr>
          <w:rFonts w:ascii="Times New Roman" w:hAnsi="Times New Roman"/>
          <w:sz w:val="28"/>
          <w:szCs w:val="28"/>
        </w:rPr>
        <w:t xml:space="preserve"> отмеченного в</w:t>
      </w:r>
      <w:r w:rsidR="00730456">
        <w:rPr>
          <w:rFonts w:ascii="Times New Roman" w:hAnsi="Times New Roman"/>
          <w:sz w:val="28"/>
          <w:szCs w:val="28"/>
        </w:rPr>
        <w:t>ыше</w:t>
      </w:r>
      <w:r w:rsidR="009544B3">
        <w:rPr>
          <w:rFonts w:ascii="Times New Roman" w:hAnsi="Times New Roman"/>
          <w:sz w:val="28"/>
          <w:szCs w:val="28"/>
        </w:rPr>
        <w:t>, р</w:t>
      </w:r>
      <w:r>
        <w:rPr>
          <w:rFonts w:ascii="Times New Roman" w:hAnsi="Times New Roman"/>
          <w:sz w:val="28"/>
          <w:szCs w:val="28"/>
        </w:rPr>
        <w:t>ассмотрение</w:t>
      </w:r>
      <w:r w:rsidR="009544B3">
        <w:rPr>
          <w:rFonts w:ascii="Times New Roman" w:hAnsi="Times New Roman"/>
          <w:sz w:val="28"/>
          <w:szCs w:val="28"/>
        </w:rPr>
        <w:t xml:space="preserve"> </w:t>
      </w:r>
      <w:r w:rsidR="00730456">
        <w:rPr>
          <w:rFonts w:ascii="Times New Roman" w:hAnsi="Times New Roman"/>
          <w:sz w:val="28"/>
          <w:szCs w:val="28"/>
        </w:rPr>
        <w:t xml:space="preserve">иных </w:t>
      </w:r>
      <w:r>
        <w:rPr>
          <w:rFonts w:ascii="Times New Roman" w:hAnsi="Times New Roman"/>
          <w:sz w:val="28"/>
          <w:szCs w:val="28"/>
        </w:rPr>
        <w:t>вопросов соблюдения муниципальными служащими КСП города Тамбова ограничений, запретов и исполнения обязанностей, установленных действующим законодательством, а также проведение проверок</w:t>
      </w:r>
      <w:r w:rsidR="00D61DA8">
        <w:rPr>
          <w:rFonts w:ascii="Times New Roman" w:hAnsi="Times New Roman"/>
          <w:sz w:val="28"/>
          <w:szCs w:val="28"/>
        </w:rPr>
        <w:t xml:space="preserve"> на предмет соблюдения муниципальными служащими КСП города Тамбова</w:t>
      </w:r>
      <w:r w:rsidR="00CF229D">
        <w:rPr>
          <w:rFonts w:ascii="Times New Roman" w:hAnsi="Times New Roman"/>
          <w:sz w:val="28"/>
          <w:szCs w:val="28"/>
        </w:rPr>
        <w:t xml:space="preserve"> правил служебного поведения и служебной этики, </w:t>
      </w:r>
      <w:r w:rsidR="00D61DA8">
        <w:rPr>
          <w:rFonts w:ascii="Times New Roman" w:hAnsi="Times New Roman"/>
          <w:sz w:val="28"/>
          <w:szCs w:val="28"/>
        </w:rPr>
        <w:t>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Федеральными законами от 02.03.2007 № 25-ФЗ «О муниципальной службе в Российской Федерации», от 25.12.2008 № 273-ФЗ «О противодействии коррупции» и другими нормативными правовыми актами Рос</w:t>
      </w:r>
      <w:r>
        <w:rPr>
          <w:rFonts w:ascii="Times New Roman" w:hAnsi="Times New Roman"/>
          <w:sz w:val="28"/>
          <w:szCs w:val="28"/>
        </w:rPr>
        <w:t>сийской Федерации не осуществлял</w:t>
      </w:r>
      <w:r w:rsidR="00B6581A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сь</w:t>
      </w:r>
      <w:r w:rsidR="00D61DA8">
        <w:rPr>
          <w:rFonts w:ascii="Times New Roman" w:hAnsi="Times New Roman"/>
          <w:sz w:val="28"/>
          <w:szCs w:val="28"/>
        </w:rPr>
        <w:t xml:space="preserve"> в связи с отсутствием оснований для их</w:t>
      </w:r>
      <w:r>
        <w:rPr>
          <w:rFonts w:ascii="Times New Roman" w:hAnsi="Times New Roman"/>
          <w:sz w:val="28"/>
          <w:szCs w:val="28"/>
        </w:rPr>
        <w:t xml:space="preserve"> рассмотрения и</w:t>
      </w:r>
      <w:r w:rsidR="00D61DA8">
        <w:rPr>
          <w:rFonts w:ascii="Times New Roman" w:hAnsi="Times New Roman"/>
          <w:sz w:val="28"/>
          <w:szCs w:val="28"/>
        </w:rPr>
        <w:t xml:space="preserve"> проведения.</w:t>
      </w:r>
    </w:p>
    <w:p w:rsidR="00694661" w:rsidRDefault="006B62C5" w:rsidP="0006292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062929">
        <w:rPr>
          <w:rFonts w:ascii="Times New Roman" w:hAnsi="Times New Roman" w:cs="Times New Roman"/>
          <w:sz w:val="28"/>
          <w:szCs w:val="28"/>
        </w:rPr>
        <w:t>)</w:t>
      </w:r>
      <w:r w:rsidR="00694661">
        <w:rPr>
          <w:rFonts w:ascii="Times New Roman" w:hAnsi="Times New Roman" w:cs="Times New Roman"/>
          <w:sz w:val="28"/>
          <w:szCs w:val="28"/>
        </w:rPr>
        <w:t xml:space="preserve"> </w:t>
      </w:r>
      <w:r w:rsidR="00CF229D">
        <w:rPr>
          <w:rFonts w:ascii="Times New Roman" w:hAnsi="Times New Roman" w:cs="Times New Roman"/>
          <w:sz w:val="28"/>
          <w:szCs w:val="28"/>
        </w:rPr>
        <w:t>Р</w:t>
      </w:r>
      <w:r w:rsidR="00694661">
        <w:rPr>
          <w:rFonts w:ascii="Times New Roman" w:hAnsi="Times New Roman" w:cs="Times New Roman"/>
          <w:sz w:val="28"/>
          <w:szCs w:val="28"/>
        </w:rPr>
        <w:t>ассмотрени</w:t>
      </w:r>
      <w:r w:rsidR="00CF229D">
        <w:rPr>
          <w:rFonts w:ascii="Times New Roman" w:hAnsi="Times New Roman" w:cs="Times New Roman"/>
          <w:sz w:val="28"/>
          <w:szCs w:val="28"/>
        </w:rPr>
        <w:t>е</w:t>
      </w:r>
      <w:r w:rsidR="00062929">
        <w:rPr>
          <w:rFonts w:ascii="Times New Roman" w:hAnsi="Times New Roman" w:cs="Times New Roman"/>
          <w:sz w:val="28"/>
          <w:szCs w:val="28"/>
        </w:rPr>
        <w:t xml:space="preserve"> и проверк</w:t>
      </w:r>
      <w:r w:rsidR="00CF229D">
        <w:rPr>
          <w:rFonts w:ascii="Times New Roman" w:hAnsi="Times New Roman" w:cs="Times New Roman"/>
          <w:sz w:val="28"/>
          <w:szCs w:val="28"/>
        </w:rPr>
        <w:t>а</w:t>
      </w:r>
      <w:r w:rsidR="00694661">
        <w:rPr>
          <w:rFonts w:ascii="Times New Roman" w:hAnsi="Times New Roman" w:cs="Times New Roman"/>
          <w:sz w:val="28"/>
          <w:szCs w:val="28"/>
        </w:rPr>
        <w:t xml:space="preserve"> уведомлений </w:t>
      </w:r>
      <w:r w:rsidR="00062929">
        <w:rPr>
          <w:rFonts w:ascii="Times New Roman" w:hAnsi="Times New Roman" w:cs="Times New Roman"/>
          <w:sz w:val="28"/>
          <w:szCs w:val="28"/>
        </w:rPr>
        <w:t xml:space="preserve">муниципальных служащих КСП города Тамбова о фактах обращений в целях склонения их к совершению коррупционных правонарушений, и уведомлений </w:t>
      </w:r>
      <w:r w:rsidR="00062929">
        <w:rPr>
          <w:rFonts w:ascii="Times New Roman" w:hAnsi="Times New Roman"/>
          <w:sz w:val="28"/>
          <w:szCs w:val="28"/>
        </w:rPr>
        <w:t xml:space="preserve">о </w:t>
      </w:r>
      <w:r w:rsidR="00062929" w:rsidRPr="00694661">
        <w:rPr>
          <w:rFonts w:ascii="Times New Roman" w:hAnsi="Times New Roman" w:cs="Times New Roman"/>
          <w:sz w:val="28"/>
          <w:szCs w:val="28"/>
        </w:rPr>
        <w:t>случаях получения подарка</w:t>
      </w:r>
      <w:r w:rsidR="00062929">
        <w:rPr>
          <w:rFonts w:ascii="Times New Roman" w:hAnsi="Times New Roman" w:cs="Times New Roman"/>
          <w:sz w:val="28"/>
          <w:szCs w:val="28"/>
        </w:rPr>
        <w:t xml:space="preserve"> муниципальными служащими КСП города Тамбова</w:t>
      </w:r>
      <w:r w:rsidR="00062929" w:rsidRPr="00694661">
        <w:rPr>
          <w:rFonts w:ascii="Times New Roman" w:hAnsi="Times New Roman" w:cs="Times New Roman"/>
          <w:sz w:val="28"/>
          <w:szCs w:val="28"/>
        </w:rPr>
        <w:t xml:space="preserve"> в </w:t>
      </w:r>
      <w:r w:rsidR="00062929" w:rsidRPr="00694661">
        <w:rPr>
          <w:rFonts w:ascii="Times New Roman" w:hAnsi="Times New Roman" w:cs="Times New Roman"/>
          <w:sz w:val="28"/>
          <w:szCs w:val="28"/>
        </w:rPr>
        <w:lastRenderedPageBreak/>
        <w:t>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</w:t>
      </w:r>
      <w:r w:rsidR="00062929">
        <w:rPr>
          <w:rFonts w:ascii="Times New Roman" w:hAnsi="Times New Roman" w:cs="Times New Roman"/>
          <w:sz w:val="28"/>
          <w:szCs w:val="28"/>
        </w:rPr>
        <w:t>ных (должностных) обязанностей, не проводились ввиду отсутствия таких уведомлений.</w:t>
      </w:r>
    </w:p>
    <w:p w:rsidR="001A7CCE" w:rsidRDefault="001A7CCE" w:rsidP="001A7C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403141" w:rsidRDefault="001A7CCE" w:rsidP="001A7C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97263">
        <w:rPr>
          <w:rFonts w:ascii="Times New Roman" w:hAnsi="Times New Roman"/>
          <w:i/>
          <w:sz w:val="28"/>
          <w:szCs w:val="28"/>
        </w:rPr>
        <w:t>В рамках мероприятий по повышению профессионального уровня и уровня антикоррупционной просвещённости сотрудников КСП города Тамбова</w:t>
      </w:r>
      <w:r w:rsidR="00403141">
        <w:rPr>
          <w:rFonts w:ascii="Times New Roman" w:hAnsi="Times New Roman"/>
          <w:i/>
          <w:sz w:val="28"/>
          <w:szCs w:val="28"/>
        </w:rPr>
        <w:t>:</w:t>
      </w:r>
    </w:p>
    <w:p w:rsidR="001C3829" w:rsidRPr="0079366B" w:rsidRDefault="001C3829" w:rsidP="001C382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9366B">
        <w:rPr>
          <w:rFonts w:ascii="Times New Roman" w:hAnsi="Times New Roman"/>
          <w:sz w:val="28"/>
          <w:szCs w:val="28"/>
        </w:rPr>
        <w:t xml:space="preserve">1) До сведения муниципальных </w:t>
      </w:r>
      <w:r w:rsidRPr="0079366B">
        <w:rPr>
          <w:rFonts w:ascii="Times New Roman" w:hAnsi="Times New Roman"/>
          <w:color w:val="000000"/>
          <w:sz w:val="28"/>
          <w:szCs w:val="28"/>
        </w:rPr>
        <w:t>служащих доведены, а в необходимых случаях разъяснены положения следующих документов в части касающейся организации деятельности КСП города Тамбова, а также осуществления возложенных на неё полномочий и функций</w:t>
      </w:r>
      <w:r w:rsidR="00B6581A">
        <w:rPr>
          <w:rFonts w:ascii="Times New Roman" w:hAnsi="Times New Roman"/>
          <w:color w:val="000000"/>
          <w:sz w:val="28"/>
          <w:szCs w:val="28"/>
        </w:rPr>
        <w:t>, прохождения муниципальной службы</w:t>
      </w:r>
      <w:r w:rsidRPr="0079366B">
        <w:rPr>
          <w:rFonts w:ascii="Times New Roman" w:hAnsi="Times New Roman"/>
          <w:color w:val="000000"/>
          <w:sz w:val="28"/>
          <w:szCs w:val="28"/>
        </w:rPr>
        <w:t>:</w:t>
      </w:r>
    </w:p>
    <w:p w:rsidR="001C3829" w:rsidRPr="0079366B" w:rsidRDefault="001C3829" w:rsidP="001C3829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79366B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79366B">
        <w:rPr>
          <w:rFonts w:ascii="Times New Roman" w:hAnsi="Times New Roman" w:cs="Times New Roman"/>
          <w:b w:val="0"/>
          <w:color w:val="000000"/>
          <w:sz w:val="28"/>
          <w:szCs w:val="28"/>
        </w:rPr>
        <w:t>Федеральный закон от 05.10.2015 № 285-ФЗ «О внесении изменений в отдельные законодательные акты Российской Федерации в части установления обязанности лиц, замещающих государственные должности, и иных лиц сообщать о возникновении личной заинтересованности, которая приводит или может привести к конфликту интересов, и принимать меры по предотвращению или урегулированию конфликта интересов»;</w:t>
      </w:r>
    </w:p>
    <w:p w:rsidR="001C3829" w:rsidRPr="0079366B" w:rsidRDefault="001C3829" w:rsidP="001C3829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79366B">
        <w:rPr>
          <w:rFonts w:ascii="Times New Roman" w:hAnsi="Times New Roman" w:cs="Times New Roman"/>
          <w:b w:val="0"/>
          <w:color w:val="000000"/>
          <w:sz w:val="28"/>
          <w:szCs w:val="28"/>
        </w:rPr>
        <w:t>- Федеральный закон от 30.06.2016  № 224-ФЗ «О внесении изменений в Федеральный закон «О государственной гражданской службе Российской Федерации» и Федеральный закон «О муниципальной службе в Российской Федерации»;</w:t>
      </w:r>
    </w:p>
    <w:p w:rsidR="001C3829" w:rsidRPr="0079366B" w:rsidRDefault="001C3829" w:rsidP="001C3829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79366B">
        <w:rPr>
          <w:rFonts w:ascii="Times New Roman" w:hAnsi="Times New Roman" w:cs="Times New Roman"/>
          <w:b w:val="0"/>
          <w:color w:val="000000"/>
          <w:sz w:val="28"/>
          <w:szCs w:val="28"/>
        </w:rPr>
        <w:t>- Федеральный закон от 15.02.2016 № 21-ФЗ «О внесении изменения в статью 14 Федерального закона «О муниципальной службе в Российской Федерации»;</w:t>
      </w:r>
    </w:p>
    <w:p w:rsidR="001C3829" w:rsidRPr="0079366B" w:rsidRDefault="001C3829" w:rsidP="001C3829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79366B">
        <w:rPr>
          <w:rFonts w:ascii="Times New Roman" w:hAnsi="Times New Roman" w:cs="Times New Roman"/>
          <w:b w:val="0"/>
          <w:color w:val="000000"/>
          <w:sz w:val="28"/>
          <w:szCs w:val="28"/>
        </w:rPr>
        <w:t>- Указ Президента РФ от 01.04.2016 № 147 «О Национальном плане противодействия коррупции на 2016 - 2017 годы»;</w:t>
      </w:r>
    </w:p>
    <w:p w:rsidR="001C3829" w:rsidRPr="0079366B" w:rsidRDefault="001C3829" w:rsidP="001C3829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79366B">
        <w:rPr>
          <w:rFonts w:ascii="Times New Roman" w:hAnsi="Times New Roman" w:cs="Times New Roman"/>
          <w:b w:val="0"/>
          <w:color w:val="000000"/>
          <w:sz w:val="28"/>
          <w:szCs w:val="28"/>
        </w:rPr>
        <w:t>- решение Тамбовской городской Думы от 25.12.2015 № 113 «О мерах по реализации постановления Правительства Российской Федерации от 09.01.2014 № 10 «О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 и признании утратившим силу решения Тамбовской городской Думы от 27.03.2013 № 898 «О порядке передачи и выкупа подарков, полученных лицами, замещающими муниципальную должность на постоянной основе в Тамбовской городской Думе, в связи с протокольными мероприятиями, служебными командировками и другими официальными мероприятиями»;</w:t>
      </w:r>
    </w:p>
    <w:p w:rsidR="001C3829" w:rsidRPr="0079366B" w:rsidRDefault="001C3829" w:rsidP="001C3829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79366B">
        <w:rPr>
          <w:rFonts w:ascii="Times New Roman" w:hAnsi="Times New Roman" w:cs="Times New Roman"/>
          <w:b w:val="0"/>
          <w:color w:val="000000"/>
          <w:sz w:val="28"/>
          <w:szCs w:val="28"/>
        </w:rPr>
        <w:t>- решение Тамбовской городской Думы от 25.02.2016 № 168</w:t>
      </w:r>
      <w:r w:rsidRPr="0079366B">
        <w:rPr>
          <w:rFonts w:ascii="Times New Roman" w:hAnsi="Times New Roman" w:cs="Times New Roman"/>
          <w:b w:val="0"/>
          <w:color w:val="000000"/>
          <w:sz w:val="28"/>
          <w:szCs w:val="28"/>
        </w:rPr>
        <w:br/>
        <w:t>«О внесении изменений в отдельные решения Тамбовской городской Думы»;</w:t>
      </w:r>
    </w:p>
    <w:p w:rsidR="001C3829" w:rsidRPr="0079366B" w:rsidRDefault="001C3829" w:rsidP="001C382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9366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9366B">
        <w:rPr>
          <w:rFonts w:ascii="Times New Roman" w:hAnsi="Times New Roman"/>
          <w:bCs/>
          <w:color w:val="000000"/>
          <w:sz w:val="28"/>
          <w:szCs w:val="28"/>
        </w:rPr>
        <w:t xml:space="preserve">- решение Тамбовской городской Думы от 27.01.2016 № 158 «О внесении изменений в решение Тамбовской городской Думы от 26.10.2011 </w:t>
      </w:r>
      <w:r w:rsidRPr="0079366B">
        <w:rPr>
          <w:rFonts w:ascii="Times New Roman" w:hAnsi="Times New Roman"/>
          <w:bCs/>
          <w:color w:val="000000"/>
          <w:sz w:val="28"/>
          <w:szCs w:val="28"/>
        </w:rPr>
        <w:lastRenderedPageBreak/>
        <w:t>№431 «О размере выплаты на оздоровление муниципальным служащим городского округа - город Тамбов»;</w:t>
      </w:r>
    </w:p>
    <w:p w:rsidR="001C3829" w:rsidRPr="0079366B" w:rsidRDefault="001C3829" w:rsidP="001C382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9366B">
        <w:rPr>
          <w:rFonts w:ascii="Times New Roman" w:hAnsi="Times New Roman"/>
          <w:color w:val="000000"/>
          <w:sz w:val="28"/>
          <w:szCs w:val="28"/>
        </w:rPr>
        <w:t>- решение Тамбовской городской Думы от 30.03.2016 № 224 «О внесении изменений в решение Тамбовской городской Думы от 27.03.2013 № 895 «О Положении «О порядке размещения сведений о доходах, расходах, об имуществе и обязательствах имущественного характера лиц, замещающих должности муниципальной службы, и членов их семей в информационно-телекоммуникационной сети Интернет на официальных сайтах органов местного самоуправления города Тамбова и предоставления этих сведений средствам массовой информации для опубликования»;</w:t>
      </w:r>
    </w:p>
    <w:p w:rsidR="001C3829" w:rsidRPr="0079366B" w:rsidRDefault="001C3829" w:rsidP="001C382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9366B">
        <w:rPr>
          <w:rFonts w:ascii="Times New Roman" w:hAnsi="Times New Roman"/>
          <w:color w:val="000000"/>
          <w:sz w:val="28"/>
          <w:szCs w:val="28"/>
        </w:rPr>
        <w:t>- решение Тамбовской городской Думы от 25.02.2016 № 188 «О внесении изменений в решение Тамбовской городской Думы от 31.03.2010 № 1384 «О перечне должностей муниципальной службы в органах местного самоуправления городского округа - город Тамбов, при назначении на которые граждане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детей».</w:t>
      </w:r>
    </w:p>
    <w:p w:rsidR="001C3829" w:rsidRPr="001C3829" w:rsidRDefault="001C3829" w:rsidP="001C382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9366B">
        <w:rPr>
          <w:rFonts w:ascii="Times New Roman" w:hAnsi="Times New Roman"/>
          <w:color w:val="000000"/>
          <w:sz w:val="28"/>
          <w:szCs w:val="28"/>
        </w:rPr>
        <w:t>Также в обязательном порядке до муниципальных служащих доводятся правовые акты, издаваемые КСП города Тамбова в целях нормативного обеспечения противодействия коррупции и организации её деятельности.</w:t>
      </w:r>
    </w:p>
    <w:p w:rsidR="00403141" w:rsidRPr="0079366B" w:rsidRDefault="001C3829" w:rsidP="0040314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66B">
        <w:rPr>
          <w:rFonts w:ascii="Times New Roman" w:hAnsi="Times New Roman"/>
          <w:sz w:val="28"/>
          <w:szCs w:val="28"/>
        </w:rPr>
        <w:t>2</w:t>
      </w:r>
      <w:r w:rsidR="00403141" w:rsidRPr="0079366B">
        <w:rPr>
          <w:rFonts w:ascii="Times New Roman" w:hAnsi="Times New Roman"/>
          <w:sz w:val="28"/>
          <w:szCs w:val="28"/>
        </w:rPr>
        <w:t xml:space="preserve">) Один сотрудник принял участие в семинаре по теме «Изменения в учёте государственных (муниципальных) учреждений в 2016 г. Особенности формирования бюджетной </w:t>
      </w:r>
      <w:r w:rsidRPr="0079366B">
        <w:rPr>
          <w:rFonts w:ascii="Times New Roman" w:hAnsi="Times New Roman"/>
          <w:sz w:val="28"/>
          <w:szCs w:val="28"/>
        </w:rPr>
        <w:t>(</w:t>
      </w:r>
      <w:r w:rsidR="00403141" w:rsidRPr="0079366B">
        <w:rPr>
          <w:rFonts w:ascii="Times New Roman" w:hAnsi="Times New Roman"/>
          <w:sz w:val="28"/>
          <w:szCs w:val="28"/>
        </w:rPr>
        <w:t>бухгалтерской</w:t>
      </w:r>
      <w:r w:rsidRPr="0079366B">
        <w:rPr>
          <w:rFonts w:ascii="Times New Roman" w:hAnsi="Times New Roman"/>
          <w:sz w:val="28"/>
          <w:szCs w:val="28"/>
        </w:rPr>
        <w:t>)</w:t>
      </w:r>
      <w:r w:rsidR="00403141" w:rsidRPr="0079366B">
        <w:rPr>
          <w:rFonts w:ascii="Times New Roman" w:hAnsi="Times New Roman"/>
          <w:sz w:val="28"/>
          <w:szCs w:val="28"/>
        </w:rPr>
        <w:t xml:space="preserve"> отчетности в 2016 г. Организация внутреннего</w:t>
      </w:r>
      <w:r w:rsidRPr="0079366B">
        <w:rPr>
          <w:rFonts w:ascii="Times New Roman" w:hAnsi="Times New Roman"/>
          <w:sz w:val="28"/>
          <w:szCs w:val="28"/>
        </w:rPr>
        <w:t xml:space="preserve"> финансов</w:t>
      </w:r>
      <w:r w:rsidR="0079366B" w:rsidRPr="0079366B">
        <w:rPr>
          <w:rFonts w:ascii="Times New Roman" w:hAnsi="Times New Roman"/>
          <w:sz w:val="28"/>
          <w:szCs w:val="28"/>
        </w:rPr>
        <w:t>о</w:t>
      </w:r>
      <w:r w:rsidRPr="0079366B">
        <w:rPr>
          <w:rFonts w:ascii="Times New Roman" w:hAnsi="Times New Roman"/>
          <w:sz w:val="28"/>
          <w:szCs w:val="28"/>
        </w:rPr>
        <w:t>го</w:t>
      </w:r>
      <w:r w:rsidR="00403141" w:rsidRPr="0079366B">
        <w:rPr>
          <w:rFonts w:ascii="Times New Roman" w:hAnsi="Times New Roman"/>
          <w:sz w:val="28"/>
          <w:szCs w:val="28"/>
        </w:rPr>
        <w:t xml:space="preserve"> контроля в государственных (муниципальных) учреждениях».</w:t>
      </w:r>
    </w:p>
    <w:p w:rsidR="004D4492" w:rsidRPr="005909F5" w:rsidRDefault="009B0D83" w:rsidP="0040314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66B">
        <w:rPr>
          <w:rFonts w:ascii="Times New Roman" w:hAnsi="Times New Roman"/>
          <w:sz w:val="28"/>
          <w:szCs w:val="28"/>
        </w:rPr>
        <w:t>3) В 2016 году на заседании Коллегии КСП города Тамбова</w:t>
      </w:r>
      <w:r w:rsidR="00DD6A2C" w:rsidRPr="0079366B">
        <w:rPr>
          <w:rFonts w:ascii="Times New Roman" w:hAnsi="Times New Roman"/>
          <w:sz w:val="28"/>
          <w:szCs w:val="28"/>
        </w:rPr>
        <w:t xml:space="preserve"> рассматривался </w:t>
      </w:r>
      <w:r w:rsidR="004D4492">
        <w:rPr>
          <w:rFonts w:ascii="Times New Roman" w:hAnsi="Times New Roman"/>
          <w:sz w:val="28"/>
          <w:szCs w:val="28"/>
        </w:rPr>
        <w:t>выявленный в ходе проведения ф</w:t>
      </w:r>
      <w:r w:rsidR="004D4492" w:rsidRPr="005909F5">
        <w:rPr>
          <w:rFonts w:ascii="Times New Roman" w:hAnsi="Times New Roman"/>
          <w:sz w:val="28"/>
          <w:szCs w:val="28"/>
        </w:rPr>
        <w:t xml:space="preserve">инансово-экономической экспертизы подготовленного администрацией города Тамбова проекта решения Тамбовской городской Думы </w:t>
      </w:r>
      <w:r w:rsidR="00DD6A2C" w:rsidRPr="005909F5">
        <w:rPr>
          <w:rFonts w:ascii="Times New Roman" w:hAnsi="Times New Roman"/>
          <w:sz w:val="28"/>
          <w:szCs w:val="28"/>
        </w:rPr>
        <w:t>коррупциогенн</w:t>
      </w:r>
      <w:r w:rsidR="004D4492" w:rsidRPr="005909F5">
        <w:rPr>
          <w:rFonts w:ascii="Times New Roman" w:hAnsi="Times New Roman"/>
          <w:sz w:val="28"/>
          <w:szCs w:val="28"/>
        </w:rPr>
        <w:t xml:space="preserve">ый </w:t>
      </w:r>
      <w:r w:rsidR="00DD6A2C" w:rsidRPr="005909F5">
        <w:rPr>
          <w:rFonts w:ascii="Times New Roman" w:hAnsi="Times New Roman"/>
          <w:sz w:val="28"/>
          <w:szCs w:val="28"/>
        </w:rPr>
        <w:t>фактор, предусмотренн</w:t>
      </w:r>
      <w:r w:rsidR="004D4492" w:rsidRPr="005909F5">
        <w:rPr>
          <w:rFonts w:ascii="Times New Roman" w:hAnsi="Times New Roman"/>
          <w:sz w:val="28"/>
          <w:szCs w:val="28"/>
        </w:rPr>
        <w:t>ый</w:t>
      </w:r>
      <w:r w:rsidR="00DD6A2C" w:rsidRPr="005909F5">
        <w:rPr>
          <w:rFonts w:ascii="Times New Roman" w:hAnsi="Times New Roman"/>
          <w:sz w:val="28"/>
          <w:szCs w:val="28"/>
        </w:rPr>
        <w:t xml:space="preserve"> подпунктом «а» пункта 3 Методики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 96</w:t>
      </w:r>
      <w:r w:rsidR="005909F5">
        <w:rPr>
          <w:rFonts w:ascii="Times New Roman" w:hAnsi="Times New Roman"/>
          <w:sz w:val="28"/>
          <w:szCs w:val="28"/>
        </w:rPr>
        <w:t>.</w:t>
      </w:r>
    </w:p>
    <w:p w:rsidR="005909F5" w:rsidRDefault="005909F5" w:rsidP="005909F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Иные вопросы, предусмотренные пунктом 5.3 Плана, на заседание Коллегии КСП города Тамбова не выносились ввиду отсутствия</w:t>
      </w:r>
      <w:r w:rsidR="00177475">
        <w:rPr>
          <w:rFonts w:ascii="Times New Roman" w:hAnsi="Times New Roman"/>
          <w:sz w:val="28"/>
          <w:szCs w:val="28"/>
        </w:rPr>
        <w:t xml:space="preserve"> предметной составляющей</w:t>
      </w:r>
      <w:r w:rsidR="005F62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или низкой актуальности для практического применения.</w:t>
      </w:r>
    </w:p>
    <w:p w:rsidR="004D4492" w:rsidRDefault="004D4492" w:rsidP="0040314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4D4492" w:rsidRDefault="004D4492" w:rsidP="0040314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F308C7" w:rsidRDefault="00F308C7" w:rsidP="00F308C7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82EAB">
        <w:rPr>
          <w:rFonts w:ascii="Times New Roman" w:hAnsi="Times New Roman"/>
          <w:b/>
          <w:sz w:val="28"/>
          <w:szCs w:val="28"/>
        </w:rPr>
        <w:t>Председатель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308C7" w:rsidRDefault="00F308C7" w:rsidP="00F308C7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Контрольно-счётной</w:t>
      </w:r>
    </w:p>
    <w:p w:rsidR="00F308C7" w:rsidRPr="00282EAB" w:rsidRDefault="00F308C7" w:rsidP="00F308C7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палаты города Тамбова               </w:t>
      </w:r>
      <w:r w:rsidR="004D4492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 w:rsidR="004D4492">
        <w:rPr>
          <w:rFonts w:ascii="Times New Roman" w:hAnsi="Times New Roman"/>
          <w:b/>
          <w:sz w:val="28"/>
          <w:szCs w:val="28"/>
        </w:rPr>
        <w:t>А</w:t>
      </w:r>
      <w:r w:rsidRPr="00282EAB">
        <w:rPr>
          <w:rFonts w:ascii="Times New Roman" w:hAnsi="Times New Roman"/>
          <w:b/>
          <w:sz w:val="28"/>
          <w:szCs w:val="28"/>
        </w:rPr>
        <w:t>.</w:t>
      </w:r>
      <w:r w:rsidR="004D4492">
        <w:rPr>
          <w:rFonts w:ascii="Times New Roman" w:hAnsi="Times New Roman"/>
          <w:b/>
          <w:sz w:val="28"/>
          <w:szCs w:val="28"/>
        </w:rPr>
        <w:t>И</w:t>
      </w:r>
      <w:r w:rsidRPr="00282EAB">
        <w:rPr>
          <w:rFonts w:ascii="Times New Roman" w:hAnsi="Times New Roman"/>
          <w:b/>
          <w:sz w:val="28"/>
          <w:szCs w:val="28"/>
        </w:rPr>
        <w:t xml:space="preserve">. </w:t>
      </w:r>
      <w:r w:rsidR="004D4492">
        <w:rPr>
          <w:rFonts w:ascii="Times New Roman" w:hAnsi="Times New Roman"/>
          <w:b/>
          <w:sz w:val="28"/>
          <w:szCs w:val="28"/>
        </w:rPr>
        <w:t>Лапкин</w:t>
      </w:r>
    </w:p>
    <w:sectPr w:rsidR="00F308C7" w:rsidRPr="00282EAB" w:rsidSect="00F308C7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8C4" w:rsidRDefault="00BF48C4" w:rsidP="005E4013">
      <w:pPr>
        <w:spacing w:after="0" w:line="240" w:lineRule="auto"/>
      </w:pPr>
      <w:r>
        <w:separator/>
      </w:r>
    </w:p>
  </w:endnote>
  <w:endnote w:type="continuationSeparator" w:id="1">
    <w:p w:rsidR="00BF48C4" w:rsidRDefault="00BF48C4" w:rsidP="005E4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8C4" w:rsidRDefault="00BF48C4" w:rsidP="005E4013">
      <w:pPr>
        <w:spacing w:after="0" w:line="240" w:lineRule="auto"/>
      </w:pPr>
      <w:r>
        <w:separator/>
      </w:r>
    </w:p>
  </w:footnote>
  <w:footnote w:type="continuationSeparator" w:id="1">
    <w:p w:rsidR="00BF48C4" w:rsidRDefault="00BF48C4" w:rsidP="005E4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771" w:rsidRPr="00FE6D54" w:rsidRDefault="00453BB6" w:rsidP="00F308C7">
    <w:pPr>
      <w:pStyle w:val="a3"/>
      <w:ind w:firstLine="0"/>
      <w:jc w:val="center"/>
      <w:rPr>
        <w:rFonts w:ascii="Times New Roman" w:hAnsi="Times New Roman"/>
        <w:sz w:val="24"/>
        <w:szCs w:val="24"/>
      </w:rPr>
    </w:pPr>
    <w:r w:rsidRPr="00FE6D54">
      <w:rPr>
        <w:rFonts w:ascii="Times New Roman" w:hAnsi="Times New Roman"/>
        <w:sz w:val="24"/>
        <w:szCs w:val="24"/>
      </w:rPr>
      <w:fldChar w:fldCharType="begin"/>
    </w:r>
    <w:r w:rsidR="00DC1771" w:rsidRPr="00FE6D54">
      <w:rPr>
        <w:rFonts w:ascii="Times New Roman" w:hAnsi="Times New Roman"/>
        <w:sz w:val="24"/>
        <w:szCs w:val="24"/>
      </w:rPr>
      <w:instrText xml:space="preserve"> PAGE   \* MERGEFORMAT </w:instrText>
    </w:r>
    <w:r w:rsidRPr="00FE6D54">
      <w:rPr>
        <w:rFonts w:ascii="Times New Roman" w:hAnsi="Times New Roman"/>
        <w:sz w:val="24"/>
        <w:szCs w:val="24"/>
      </w:rPr>
      <w:fldChar w:fldCharType="separate"/>
    </w:r>
    <w:r w:rsidR="00002593">
      <w:rPr>
        <w:rFonts w:ascii="Times New Roman" w:hAnsi="Times New Roman"/>
        <w:noProof/>
        <w:sz w:val="24"/>
        <w:szCs w:val="24"/>
      </w:rPr>
      <w:t>2</w:t>
    </w:r>
    <w:r w:rsidRPr="00FE6D54">
      <w:rPr>
        <w:rFonts w:ascii="Times New Roman" w:hAnsi="Times New Roman"/>
        <w:sz w:val="24"/>
        <w:szCs w:val="24"/>
      </w:rPr>
      <w:fldChar w:fldCharType="end"/>
    </w:r>
  </w:p>
  <w:p w:rsidR="00DC1771" w:rsidRDefault="00DC177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08C7"/>
    <w:rsid w:val="00002593"/>
    <w:rsid w:val="00032F3C"/>
    <w:rsid w:val="00040AD5"/>
    <w:rsid w:val="0004738D"/>
    <w:rsid w:val="00057EF5"/>
    <w:rsid w:val="00061FD3"/>
    <w:rsid w:val="00062929"/>
    <w:rsid w:val="00071115"/>
    <w:rsid w:val="0009044D"/>
    <w:rsid w:val="000938B5"/>
    <w:rsid w:val="00093FCA"/>
    <w:rsid w:val="000A52C8"/>
    <w:rsid w:val="000B71AF"/>
    <w:rsid w:val="000C683F"/>
    <w:rsid w:val="000D2768"/>
    <w:rsid w:val="000F0C0F"/>
    <w:rsid w:val="00115C2B"/>
    <w:rsid w:val="00124E48"/>
    <w:rsid w:val="0013378A"/>
    <w:rsid w:val="00143F01"/>
    <w:rsid w:val="0016512D"/>
    <w:rsid w:val="00166360"/>
    <w:rsid w:val="001709C3"/>
    <w:rsid w:val="00171510"/>
    <w:rsid w:val="00177475"/>
    <w:rsid w:val="00193CA0"/>
    <w:rsid w:val="001940B8"/>
    <w:rsid w:val="001A05CB"/>
    <w:rsid w:val="001A1131"/>
    <w:rsid w:val="001A4E65"/>
    <w:rsid w:val="001A7CCE"/>
    <w:rsid w:val="001B1FE5"/>
    <w:rsid w:val="001C3829"/>
    <w:rsid w:val="001E6098"/>
    <w:rsid w:val="001F551B"/>
    <w:rsid w:val="001F7FA4"/>
    <w:rsid w:val="002068B0"/>
    <w:rsid w:val="0021376D"/>
    <w:rsid w:val="00234CDD"/>
    <w:rsid w:val="00246E41"/>
    <w:rsid w:val="0026385B"/>
    <w:rsid w:val="002A0603"/>
    <w:rsid w:val="002A52D0"/>
    <w:rsid w:val="002D579E"/>
    <w:rsid w:val="002E51E8"/>
    <w:rsid w:val="002F0A2D"/>
    <w:rsid w:val="002F2ADE"/>
    <w:rsid w:val="00303076"/>
    <w:rsid w:val="00313C74"/>
    <w:rsid w:val="00323067"/>
    <w:rsid w:val="003304CD"/>
    <w:rsid w:val="00334942"/>
    <w:rsid w:val="00340B09"/>
    <w:rsid w:val="00363D9D"/>
    <w:rsid w:val="00373831"/>
    <w:rsid w:val="0038483D"/>
    <w:rsid w:val="00395486"/>
    <w:rsid w:val="003A14C8"/>
    <w:rsid w:val="003C4D93"/>
    <w:rsid w:val="003C62B5"/>
    <w:rsid w:val="003D37A1"/>
    <w:rsid w:val="003D56D6"/>
    <w:rsid w:val="003D6497"/>
    <w:rsid w:val="003E1239"/>
    <w:rsid w:val="004018BD"/>
    <w:rsid w:val="00403141"/>
    <w:rsid w:val="00405EB9"/>
    <w:rsid w:val="00411C29"/>
    <w:rsid w:val="00430081"/>
    <w:rsid w:val="004334EA"/>
    <w:rsid w:val="004335D2"/>
    <w:rsid w:val="00452DC1"/>
    <w:rsid w:val="00453BB6"/>
    <w:rsid w:val="00476EEC"/>
    <w:rsid w:val="0048779C"/>
    <w:rsid w:val="0049194F"/>
    <w:rsid w:val="004B78AA"/>
    <w:rsid w:val="004C508D"/>
    <w:rsid w:val="004D4492"/>
    <w:rsid w:val="004D6C8E"/>
    <w:rsid w:val="004F3303"/>
    <w:rsid w:val="00500A55"/>
    <w:rsid w:val="0050111F"/>
    <w:rsid w:val="00501955"/>
    <w:rsid w:val="00502BEE"/>
    <w:rsid w:val="00513AF3"/>
    <w:rsid w:val="005152C6"/>
    <w:rsid w:val="0052700C"/>
    <w:rsid w:val="00551D4E"/>
    <w:rsid w:val="005576B4"/>
    <w:rsid w:val="00587B2D"/>
    <w:rsid w:val="005909F5"/>
    <w:rsid w:val="005961AA"/>
    <w:rsid w:val="00597955"/>
    <w:rsid w:val="005A76BC"/>
    <w:rsid w:val="005B5CBC"/>
    <w:rsid w:val="005B6C47"/>
    <w:rsid w:val="005C1F3A"/>
    <w:rsid w:val="005C6E8C"/>
    <w:rsid w:val="005D1E9D"/>
    <w:rsid w:val="005E164B"/>
    <w:rsid w:val="005E4013"/>
    <w:rsid w:val="005E53CF"/>
    <w:rsid w:val="005E5C4F"/>
    <w:rsid w:val="005F2E8F"/>
    <w:rsid w:val="005F4ED0"/>
    <w:rsid w:val="005F5E46"/>
    <w:rsid w:val="005F6285"/>
    <w:rsid w:val="00611EF6"/>
    <w:rsid w:val="00633989"/>
    <w:rsid w:val="006359E1"/>
    <w:rsid w:val="00667EB8"/>
    <w:rsid w:val="00694661"/>
    <w:rsid w:val="006B3C0F"/>
    <w:rsid w:val="006B62C5"/>
    <w:rsid w:val="006B62D1"/>
    <w:rsid w:val="006C1EFA"/>
    <w:rsid w:val="006D1C9E"/>
    <w:rsid w:val="006D459A"/>
    <w:rsid w:val="006F63C8"/>
    <w:rsid w:val="00707585"/>
    <w:rsid w:val="00730456"/>
    <w:rsid w:val="00733FD8"/>
    <w:rsid w:val="0074571C"/>
    <w:rsid w:val="00751236"/>
    <w:rsid w:val="00752A7B"/>
    <w:rsid w:val="00753608"/>
    <w:rsid w:val="00765909"/>
    <w:rsid w:val="00776511"/>
    <w:rsid w:val="00782D25"/>
    <w:rsid w:val="00790030"/>
    <w:rsid w:val="007911E0"/>
    <w:rsid w:val="0079366B"/>
    <w:rsid w:val="0079520B"/>
    <w:rsid w:val="007B2641"/>
    <w:rsid w:val="007D00BF"/>
    <w:rsid w:val="007E1756"/>
    <w:rsid w:val="007E5213"/>
    <w:rsid w:val="00820B9A"/>
    <w:rsid w:val="00830475"/>
    <w:rsid w:val="00831D42"/>
    <w:rsid w:val="008507E4"/>
    <w:rsid w:val="008613F8"/>
    <w:rsid w:val="00863392"/>
    <w:rsid w:val="00873671"/>
    <w:rsid w:val="00884A55"/>
    <w:rsid w:val="00890BAD"/>
    <w:rsid w:val="00894701"/>
    <w:rsid w:val="008948B7"/>
    <w:rsid w:val="008A2CB1"/>
    <w:rsid w:val="008A4ECC"/>
    <w:rsid w:val="008A6A52"/>
    <w:rsid w:val="008B18B6"/>
    <w:rsid w:val="008C1290"/>
    <w:rsid w:val="008C134A"/>
    <w:rsid w:val="008D5C63"/>
    <w:rsid w:val="008E3778"/>
    <w:rsid w:val="009062EA"/>
    <w:rsid w:val="009308D4"/>
    <w:rsid w:val="00934196"/>
    <w:rsid w:val="00937B99"/>
    <w:rsid w:val="00943110"/>
    <w:rsid w:val="0095212F"/>
    <w:rsid w:val="009544B3"/>
    <w:rsid w:val="0097206B"/>
    <w:rsid w:val="009908C5"/>
    <w:rsid w:val="00995E9A"/>
    <w:rsid w:val="009A4A8C"/>
    <w:rsid w:val="009B0D83"/>
    <w:rsid w:val="009D0F9D"/>
    <w:rsid w:val="009E1934"/>
    <w:rsid w:val="00A00BDE"/>
    <w:rsid w:val="00A02C3D"/>
    <w:rsid w:val="00A02DA2"/>
    <w:rsid w:val="00A03B46"/>
    <w:rsid w:val="00A34C02"/>
    <w:rsid w:val="00A41981"/>
    <w:rsid w:val="00A46273"/>
    <w:rsid w:val="00A548AB"/>
    <w:rsid w:val="00A67BF6"/>
    <w:rsid w:val="00A856F6"/>
    <w:rsid w:val="00A91BB3"/>
    <w:rsid w:val="00A973F8"/>
    <w:rsid w:val="00AB0E36"/>
    <w:rsid w:val="00AC0AEA"/>
    <w:rsid w:val="00AF11E4"/>
    <w:rsid w:val="00AF297D"/>
    <w:rsid w:val="00B008BC"/>
    <w:rsid w:val="00B028E5"/>
    <w:rsid w:val="00B07438"/>
    <w:rsid w:val="00B215B7"/>
    <w:rsid w:val="00B26FC5"/>
    <w:rsid w:val="00B33F6B"/>
    <w:rsid w:val="00B422F2"/>
    <w:rsid w:val="00B447C5"/>
    <w:rsid w:val="00B469A5"/>
    <w:rsid w:val="00B521C2"/>
    <w:rsid w:val="00B558FC"/>
    <w:rsid w:val="00B55E75"/>
    <w:rsid w:val="00B62A24"/>
    <w:rsid w:val="00B65792"/>
    <w:rsid w:val="00B6581A"/>
    <w:rsid w:val="00B678D4"/>
    <w:rsid w:val="00B71959"/>
    <w:rsid w:val="00B9171D"/>
    <w:rsid w:val="00B95161"/>
    <w:rsid w:val="00BB19A3"/>
    <w:rsid w:val="00BC4BE2"/>
    <w:rsid w:val="00BE77A3"/>
    <w:rsid w:val="00BE7B63"/>
    <w:rsid w:val="00BF48C4"/>
    <w:rsid w:val="00C020D8"/>
    <w:rsid w:val="00C06592"/>
    <w:rsid w:val="00C1491E"/>
    <w:rsid w:val="00C241DA"/>
    <w:rsid w:val="00C24B37"/>
    <w:rsid w:val="00C32578"/>
    <w:rsid w:val="00C424A4"/>
    <w:rsid w:val="00C54439"/>
    <w:rsid w:val="00C611B7"/>
    <w:rsid w:val="00C71E2D"/>
    <w:rsid w:val="00C84743"/>
    <w:rsid w:val="00C848E0"/>
    <w:rsid w:val="00C85AEB"/>
    <w:rsid w:val="00C90600"/>
    <w:rsid w:val="00CA00D9"/>
    <w:rsid w:val="00CA4771"/>
    <w:rsid w:val="00CB17C6"/>
    <w:rsid w:val="00CC5A2B"/>
    <w:rsid w:val="00CF229D"/>
    <w:rsid w:val="00D03611"/>
    <w:rsid w:val="00D1442A"/>
    <w:rsid w:val="00D21C3C"/>
    <w:rsid w:val="00D23465"/>
    <w:rsid w:val="00D23CB3"/>
    <w:rsid w:val="00D337E6"/>
    <w:rsid w:val="00D412B5"/>
    <w:rsid w:val="00D443E0"/>
    <w:rsid w:val="00D501EB"/>
    <w:rsid w:val="00D51462"/>
    <w:rsid w:val="00D56207"/>
    <w:rsid w:val="00D61DA8"/>
    <w:rsid w:val="00D63639"/>
    <w:rsid w:val="00D734D1"/>
    <w:rsid w:val="00D96740"/>
    <w:rsid w:val="00DB6640"/>
    <w:rsid w:val="00DC1771"/>
    <w:rsid w:val="00DD4B4A"/>
    <w:rsid w:val="00DD6A2C"/>
    <w:rsid w:val="00DD7B80"/>
    <w:rsid w:val="00DE2CD8"/>
    <w:rsid w:val="00DE4F42"/>
    <w:rsid w:val="00E10D3C"/>
    <w:rsid w:val="00E1525A"/>
    <w:rsid w:val="00E23DFB"/>
    <w:rsid w:val="00E41693"/>
    <w:rsid w:val="00E4671A"/>
    <w:rsid w:val="00E50BE9"/>
    <w:rsid w:val="00E955D7"/>
    <w:rsid w:val="00E96BAA"/>
    <w:rsid w:val="00EA64A4"/>
    <w:rsid w:val="00EC7C2D"/>
    <w:rsid w:val="00ED7D07"/>
    <w:rsid w:val="00EE282C"/>
    <w:rsid w:val="00EE74D0"/>
    <w:rsid w:val="00F019E9"/>
    <w:rsid w:val="00F03D6F"/>
    <w:rsid w:val="00F04FEF"/>
    <w:rsid w:val="00F236C4"/>
    <w:rsid w:val="00F308C7"/>
    <w:rsid w:val="00F34C36"/>
    <w:rsid w:val="00F42762"/>
    <w:rsid w:val="00F60C5A"/>
    <w:rsid w:val="00F726B0"/>
    <w:rsid w:val="00F73334"/>
    <w:rsid w:val="00F90E5F"/>
    <w:rsid w:val="00F935FE"/>
    <w:rsid w:val="00F9594D"/>
    <w:rsid w:val="00FE1CF0"/>
    <w:rsid w:val="00FE35D4"/>
    <w:rsid w:val="00FF4ADA"/>
    <w:rsid w:val="00FF5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13"/>
  </w:style>
  <w:style w:type="paragraph" w:styleId="1">
    <w:name w:val="heading 1"/>
    <w:basedOn w:val="a"/>
    <w:next w:val="a"/>
    <w:link w:val="10"/>
    <w:uiPriority w:val="99"/>
    <w:qFormat/>
    <w:rsid w:val="005C1F3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D636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08C7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308C7"/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A00B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EE74D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7">
    <w:name w:val="Гипертекстовая ссылка"/>
    <w:basedOn w:val="a0"/>
    <w:uiPriority w:val="99"/>
    <w:rsid w:val="00831D42"/>
    <w:rPr>
      <w:rFonts w:cs="Times New Roman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5C1F3A"/>
    <w:rPr>
      <w:rFonts w:ascii="Arial" w:eastAsia="Calibri" w:hAnsi="Arial" w:cs="Arial"/>
      <w:b/>
      <w:bCs/>
      <w:color w:val="26282F"/>
      <w:sz w:val="24"/>
      <w:szCs w:val="24"/>
    </w:rPr>
  </w:style>
  <w:style w:type="paragraph" w:customStyle="1" w:styleId="p1">
    <w:name w:val="p1"/>
    <w:basedOn w:val="a"/>
    <w:rsid w:val="00C02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C020D8"/>
  </w:style>
  <w:style w:type="character" w:customStyle="1" w:styleId="30">
    <w:name w:val="Заголовок 3 Знак"/>
    <w:basedOn w:val="a0"/>
    <w:link w:val="3"/>
    <w:uiPriority w:val="9"/>
    <w:rsid w:val="00D6363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8">
    <w:name w:val="Заголовок статьи"/>
    <w:basedOn w:val="a"/>
    <w:next w:val="a"/>
    <w:uiPriority w:val="99"/>
    <w:rsid w:val="0086339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8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2695.0" TargetMode="External"/><Relationship Id="rId13" Type="http://schemas.openxmlformats.org/officeDocument/2006/relationships/hyperlink" Target="garantF1://12064203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047070.0" TargetMode="External"/><Relationship Id="rId12" Type="http://schemas.openxmlformats.org/officeDocument/2006/relationships/hyperlink" Target="garantF1://12064203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28064735.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garantF1://28049387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8026085.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717C0-C998-4E70-B51D-5261B5C88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3961</TotalTime>
  <Pages>11</Pages>
  <Words>4347</Words>
  <Characters>24779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80</cp:revision>
  <cp:lastPrinted>2016-03-04T08:35:00Z</cp:lastPrinted>
  <dcterms:created xsi:type="dcterms:W3CDTF">2015-01-28T07:31:00Z</dcterms:created>
  <dcterms:modified xsi:type="dcterms:W3CDTF">2017-02-03T11:04:00Z</dcterms:modified>
</cp:coreProperties>
</file>